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22" w:rsidRDefault="00122C22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C22" w:rsidRDefault="00122C22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C22" w:rsidRDefault="00122C22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50B" w:rsidRDefault="0005750B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50B" w:rsidRDefault="0005750B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50B" w:rsidRDefault="0005750B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C51" w:rsidRDefault="00844C51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C51" w:rsidRDefault="00844C51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C22" w:rsidRDefault="00122C22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C22" w:rsidRDefault="00122C22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36F" w:rsidRPr="0005750B" w:rsidRDefault="00122C22" w:rsidP="00122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750B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утверждении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осуществления </w:t>
      </w:r>
    </w:p>
    <w:p w:rsidR="00122C22" w:rsidRPr="0005750B" w:rsidRDefault="00122C22" w:rsidP="00122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750B">
        <w:rPr>
          <w:rFonts w:ascii="Times New Roman" w:hAnsi="Times New Roman" w:cs="Times New Roman"/>
          <w:b/>
          <w:sz w:val="24"/>
          <w:szCs w:val="24"/>
        </w:rPr>
        <w:t xml:space="preserve">внутреннего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</w:p>
    <w:p w:rsidR="00122C22" w:rsidRPr="0005750B" w:rsidRDefault="00122C22" w:rsidP="00122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750B">
        <w:rPr>
          <w:rFonts w:ascii="Times New Roman" w:hAnsi="Times New Roman" w:cs="Times New Roman"/>
          <w:b/>
          <w:sz w:val="24"/>
          <w:szCs w:val="24"/>
        </w:rPr>
        <w:t xml:space="preserve">обработки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персональных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>данных</w:t>
      </w:r>
    </w:p>
    <w:p w:rsidR="00122C22" w:rsidRPr="0005750B" w:rsidRDefault="00122C22" w:rsidP="00122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750B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защите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5750B">
        <w:rPr>
          <w:rFonts w:ascii="Times New Roman" w:hAnsi="Times New Roman" w:cs="Times New Roman"/>
          <w:b/>
          <w:sz w:val="24"/>
          <w:szCs w:val="24"/>
        </w:rPr>
        <w:t>персональных</w:t>
      </w:r>
      <w:proofErr w:type="gramEnd"/>
    </w:p>
    <w:p w:rsidR="00122C22" w:rsidRPr="0005750B" w:rsidRDefault="00122C22" w:rsidP="00122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750B">
        <w:rPr>
          <w:rFonts w:ascii="Times New Roman" w:hAnsi="Times New Roman" w:cs="Times New Roman"/>
          <w:b/>
          <w:sz w:val="24"/>
          <w:szCs w:val="24"/>
        </w:rPr>
        <w:t xml:space="preserve">данных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>Контрольно-счетной  палате</w:t>
      </w:r>
    </w:p>
    <w:p w:rsidR="00122C22" w:rsidRPr="0005750B" w:rsidRDefault="00122C22" w:rsidP="00122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750B">
        <w:rPr>
          <w:rFonts w:ascii="Times New Roman" w:hAnsi="Times New Roman" w:cs="Times New Roman"/>
          <w:b/>
          <w:sz w:val="24"/>
          <w:szCs w:val="24"/>
        </w:rPr>
        <w:t xml:space="preserve">города Судака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Крым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>на 20</w:t>
      </w:r>
      <w:r w:rsidR="00B44656">
        <w:rPr>
          <w:rFonts w:ascii="Times New Roman" w:hAnsi="Times New Roman" w:cs="Times New Roman"/>
          <w:b/>
          <w:sz w:val="24"/>
          <w:szCs w:val="24"/>
        </w:rPr>
        <w:t>2</w:t>
      </w:r>
      <w:r w:rsidR="00811A48">
        <w:rPr>
          <w:rFonts w:ascii="Times New Roman" w:hAnsi="Times New Roman" w:cs="Times New Roman"/>
          <w:b/>
          <w:sz w:val="24"/>
          <w:szCs w:val="24"/>
        </w:rPr>
        <w:t>1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122C22" w:rsidRDefault="00122C22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C22" w:rsidRDefault="00122C22" w:rsidP="00122C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C22" w:rsidRDefault="00122C22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20C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320C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едеральным законом «О персональных данных» от 27.07.2006г. №152-ФЗ, постановлением Правительства Российской Федерации  от 01.11.2012г. №1119 «</w:t>
      </w:r>
      <w:r w:rsidR="008320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требований к защите персональных данных при их обработке в информационных системах персональных данных», постановлением 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 «О персональных данных»  и принятыми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ним нормативными правовым актами, операторами, являющимися государственными или муниципальными органами»:</w:t>
      </w:r>
    </w:p>
    <w:p w:rsidR="00122C22" w:rsidRDefault="00122C22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C22" w:rsidRDefault="008320C3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1.У</w:t>
      </w:r>
      <w:r w:rsidR="00122C22">
        <w:rPr>
          <w:rFonts w:ascii="Times New Roman" w:hAnsi="Times New Roman" w:cs="Times New Roman"/>
          <w:sz w:val="24"/>
          <w:szCs w:val="24"/>
        </w:rPr>
        <w:t xml:space="preserve">твердить план осуществления внутреннего контроля соответствия обработки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к защите персональных данных в Контрольно-счетной палате  города Судака Республики Крым на 20</w:t>
      </w:r>
      <w:r w:rsidR="008504A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8320C3" w:rsidRDefault="008320C3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2.Аудитору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– ответственному лицу за организацию обработки персональных данных в Контрольно-счетной палате города  Судака Республики Крым провести плановую проверку внутреннего контроля соответствия обработки персональных данных требованиям к защите персональных данных за 20</w:t>
      </w:r>
      <w:r w:rsidR="0046112C">
        <w:rPr>
          <w:rFonts w:ascii="Times New Roman" w:hAnsi="Times New Roman" w:cs="Times New Roman"/>
          <w:sz w:val="24"/>
          <w:szCs w:val="24"/>
        </w:rPr>
        <w:t>2</w:t>
      </w:r>
      <w:r w:rsidR="008504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320C3" w:rsidRDefault="008320C3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3.Акт о результатах плановой проверки внутреннего контроля соответствия </w:t>
      </w:r>
      <w:r w:rsidR="0085434F">
        <w:rPr>
          <w:rFonts w:ascii="Times New Roman" w:hAnsi="Times New Roman" w:cs="Times New Roman"/>
          <w:sz w:val="24"/>
          <w:szCs w:val="24"/>
        </w:rPr>
        <w:t xml:space="preserve">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 требованиям к защите персональных данных предоставить не позднее 2</w:t>
      </w:r>
      <w:r w:rsidR="007460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6112C">
        <w:rPr>
          <w:rFonts w:ascii="Times New Roman" w:hAnsi="Times New Roman" w:cs="Times New Roman"/>
          <w:sz w:val="24"/>
          <w:szCs w:val="24"/>
        </w:rPr>
        <w:t>2</w:t>
      </w:r>
      <w:r w:rsidR="008504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320C3" w:rsidRDefault="008320C3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05750B" w:rsidRDefault="0005750B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50B" w:rsidRDefault="0005750B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0C3" w:rsidRDefault="008320C3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50B" w:rsidRDefault="008320C3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0B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05750B" w:rsidRDefault="008320C3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0B">
        <w:rPr>
          <w:rFonts w:ascii="Times New Roman" w:hAnsi="Times New Roman" w:cs="Times New Roman"/>
          <w:b/>
          <w:sz w:val="24"/>
          <w:szCs w:val="24"/>
        </w:rPr>
        <w:t>Контрольно-счетной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палаты </w:t>
      </w:r>
    </w:p>
    <w:p w:rsidR="008320C3" w:rsidRDefault="008320C3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50B">
        <w:rPr>
          <w:rFonts w:ascii="Times New Roman" w:hAnsi="Times New Roman" w:cs="Times New Roman"/>
          <w:b/>
          <w:sz w:val="24"/>
          <w:szCs w:val="24"/>
        </w:rPr>
        <w:t xml:space="preserve">города Судака Республики Крым                         </w:t>
      </w:r>
      <w:r w:rsidR="0005750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5750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="00175BA0" w:rsidRPr="00175BA0">
        <w:rPr>
          <w:rFonts w:ascii="Times New Roman" w:hAnsi="Times New Roman" w:cs="Times New Roman"/>
          <w:b/>
          <w:bCs/>
          <w:sz w:val="24"/>
          <w:szCs w:val="24"/>
          <w:lang w:bidi="ru-RU"/>
        </w:rPr>
        <w:t>М.В.Горбатюк</w:t>
      </w:r>
      <w:proofErr w:type="spellEnd"/>
    </w:p>
    <w:p w:rsidR="007F49E7" w:rsidRPr="0046112C" w:rsidRDefault="007F49E7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98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46112C">
        <w:rPr>
          <w:rFonts w:ascii="Times New Roman" w:hAnsi="Times New Roman" w:cs="Times New Roman"/>
          <w:sz w:val="24"/>
          <w:szCs w:val="24"/>
        </w:rPr>
        <w:t>«</w:t>
      </w:r>
      <w:r w:rsidRPr="0046112C"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="0046112C">
        <w:rPr>
          <w:rFonts w:ascii="Times New Roman" w:hAnsi="Times New Roman" w:cs="Times New Roman"/>
          <w:b/>
          <w:sz w:val="24"/>
          <w:szCs w:val="24"/>
        </w:rPr>
        <w:t>»</w:t>
      </w:r>
    </w:p>
    <w:p w:rsidR="007F49E7" w:rsidRPr="00313980" w:rsidRDefault="007F49E7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9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председателя</w:t>
      </w:r>
    </w:p>
    <w:p w:rsidR="007F49E7" w:rsidRPr="00313980" w:rsidRDefault="007F49E7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9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Контрольно-счетной  палаты </w:t>
      </w:r>
    </w:p>
    <w:p w:rsidR="00313980" w:rsidRPr="00313980" w:rsidRDefault="007F49E7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9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города Судака Республики </w:t>
      </w:r>
      <w:r w:rsidR="00313980" w:rsidRPr="00313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80" w:rsidRDefault="00313980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9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49E7" w:rsidRPr="00313980"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9E7" w:rsidRPr="0031398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9E7" w:rsidRPr="00313980">
        <w:rPr>
          <w:rFonts w:ascii="Times New Roman" w:hAnsi="Times New Roman" w:cs="Times New Roman"/>
          <w:sz w:val="24"/>
          <w:szCs w:val="24"/>
        </w:rPr>
        <w:t>«___»_________20</w:t>
      </w:r>
      <w:r w:rsidR="008504AF">
        <w:rPr>
          <w:rFonts w:ascii="Times New Roman" w:hAnsi="Times New Roman" w:cs="Times New Roman"/>
          <w:sz w:val="24"/>
          <w:szCs w:val="24"/>
        </w:rPr>
        <w:t>20</w:t>
      </w:r>
      <w:r w:rsidR="007F49E7" w:rsidRPr="0031398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F49E7" w:rsidRPr="00313980" w:rsidRDefault="00313980" w:rsidP="00122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49E7" w:rsidRPr="00313980">
        <w:rPr>
          <w:rFonts w:ascii="Times New Roman" w:hAnsi="Times New Roman" w:cs="Times New Roman"/>
          <w:sz w:val="24"/>
          <w:szCs w:val="24"/>
        </w:rPr>
        <w:t>№_</w:t>
      </w:r>
      <w:r w:rsidR="003F3A4F">
        <w:rPr>
          <w:rFonts w:ascii="Times New Roman" w:hAnsi="Times New Roman" w:cs="Times New Roman"/>
          <w:sz w:val="24"/>
          <w:szCs w:val="24"/>
        </w:rPr>
        <w:t>_______</w:t>
      </w:r>
      <w:r w:rsidR="007F49E7" w:rsidRPr="00313980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F49E7" w:rsidRDefault="007F49E7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9E7" w:rsidRDefault="007F49E7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80" w:rsidRDefault="00313980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80" w:rsidRDefault="00313980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80" w:rsidRDefault="00313980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980" w:rsidRPr="0046112C" w:rsidRDefault="00313980" w:rsidP="003F3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2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F49E7" w:rsidRPr="0046112C" w:rsidRDefault="00313980" w:rsidP="003139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12C">
        <w:rPr>
          <w:rFonts w:ascii="Times New Roman" w:hAnsi="Times New Roman" w:cs="Times New Roman"/>
          <w:b/>
          <w:sz w:val="24"/>
          <w:szCs w:val="24"/>
        </w:rPr>
        <w:t>осуществления внутреннего контроля соответствия обработки персональных данных  требованиям  к защите  персональных данных в Контрольно-счетной  палате города Судака Республики Крым в 20</w:t>
      </w:r>
      <w:r w:rsidR="0046112C" w:rsidRPr="0046112C">
        <w:rPr>
          <w:rFonts w:ascii="Times New Roman" w:hAnsi="Times New Roman" w:cs="Times New Roman"/>
          <w:b/>
          <w:sz w:val="24"/>
          <w:szCs w:val="24"/>
        </w:rPr>
        <w:t>2</w:t>
      </w:r>
      <w:r w:rsidR="008504AF">
        <w:rPr>
          <w:rFonts w:ascii="Times New Roman" w:hAnsi="Times New Roman" w:cs="Times New Roman"/>
          <w:b/>
          <w:sz w:val="24"/>
          <w:szCs w:val="24"/>
        </w:rPr>
        <w:t>1</w:t>
      </w:r>
      <w:r w:rsidRPr="0046112C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7F49E7" w:rsidRDefault="007F49E7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1545"/>
        <w:gridCol w:w="1518"/>
        <w:gridCol w:w="1797"/>
        <w:gridCol w:w="1838"/>
      </w:tblGrid>
      <w:tr w:rsidR="003F3A4F" w:rsidTr="006F3127">
        <w:trPr>
          <w:trHeight w:val="111"/>
        </w:trPr>
        <w:tc>
          <w:tcPr>
            <w:tcW w:w="769" w:type="dxa"/>
          </w:tcPr>
          <w:p w:rsidR="00313980" w:rsidRPr="006F3127" w:rsidRDefault="00891EA6" w:rsidP="00313980">
            <w:pPr>
              <w:pBdr>
                <w:bar w:val="single" w:sz="4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891EA6" w:rsidP="0031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891EA6" w:rsidP="0031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891EA6" w:rsidP="0089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3127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проверки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891EA6" w:rsidP="0046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письменного заключения о</w:t>
            </w:r>
            <w:r w:rsidR="004611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 xml:space="preserve"> итогах проверки</w:t>
            </w:r>
          </w:p>
        </w:tc>
      </w:tr>
      <w:tr w:rsidR="003F3A4F" w:rsidTr="0046112C">
        <w:trPr>
          <w:trHeight w:val="317"/>
        </w:trPr>
        <w:tc>
          <w:tcPr>
            <w:tcW w:w="769" w:type="dxa"/>
          </w:tcPr>
          <w:p w:rsidR="00313980" w:rsidRPr="006F3127" w:rsidRDefault="006F3127" w:rsidP="006F3127">
            <w:pPr>
              <w:pBdr>
                <w:bar w:val="single" w:sz="4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6F3127" w:rsidP="006F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6F3127" w:rsidP="006F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6F3127" w:rsidP="006F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6F3127" w:rsidP="006F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A4F" w:rsidTr="006F3127">
        <w:trPr>
          <w:trHeight w:val="111"/>
        </w:trPr>
        <w:tc>
          <w:tcPr>
            <w:tcW w:w="769" w:type="dxa"/>
          </w:tcPr>
          <w:p w:rsidR="00313980" w:rsidRPr="006F3127" w:rsidRDefault="006F3127" w:rsidP="00313980">
            <w:pPr>
              <w:pBdr>
                <w:bar w:val="single" w:sz="4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6F3127" w:rsidP="0031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175BA0" w:rsidP="0081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3127" w:rsidRPr="006F3127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811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127" w:rsidRPr="006F3127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313980" w:rsidRPr="006F3127" w:rsidRDefault="006F3127" w:rsidP="006F3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 города Судака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3127">
              <w:rPr>
                <w:rFonts w:ascii="Times New Roman" w:hAnsi="Times New Roman" w:cs="Times New Roman"/>
                <w:sz w:val="24"/>
                <w:szCs w:val="24"/>
              </w:rPr>
              <w:t>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Мирина Т.Н.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313980" w:rsidRPr="003F3A4F" w:rsidRDefault="006F3127" w:rsidP="0002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3A4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46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3F3A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F3A4F" w:rsidTr="006F3127">
        <w:trPr>
          <w:trHeight w:val="436"/>
        </w:trPr>
        <w:tc>
          <w:tcPr>
            <w:tcW w:w="769" w:type="dxa"/>
            <w:tcBorders>
              <w:bottom w:val="single" w:sz="4" w:space="0" w:color="auto"/>
            </w:tcBorders>
          </w:tcPr>
          <w:p w:rsidR="00313980" w:rsidRPr="003F3A4F" w:rsidRDefault="006F3127" w:rsidP="00313980">
            <w:pPr>
              <w:pBdr>
                <w:bar w:val="single" w:sz="4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313980" w:rsidRPr="003F3A4F" w:rsidRDefault="006F3127" w:rsidP="0031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4F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:rsidR="00313980" w:rsidRPr="003F3A4F" w:rsidRDefault="003F3A4F" w:rsidP="003F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4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313980" w:rsidRPr="003F3A4F" w:rsidRDefault="003F3A4F" w:rsidP="0031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4F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 города Судака Республики Крым    Мирина Т.Н.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313980" w:rsidRPr="003F3A4F" w:rsidRDefault="003F3A4F" w:rsidP="0031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4F">
              <w:rPr>
                <w:rFonts w:ascii="Times New Roman" w:hAnsi="Times New Roman" w:cs="Times New Roman"/>
                <w:sz w:val="24"/>
                <w:szCs w:val="24"/>
              </w:rPr>
              <w:t>В течение месяца со дня начала проверки</w:t>
            </w:r>
          </w:p>
        </w:tc>
      </w:tr>
    </w:tbl>
    <w:p w:rsidR="007F49E7" w:rsidRDefault="007F49E7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9E7" w:rsidRDefault="007F49E7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A4F" w:rsidRDefault="003F3A4F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Контрольно-счетной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9E7" w:rsidRPr="0005750B" w:rsidRDefault="003F3A4F" w:rsidP="00122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палаты города Судака Республики Крым                                             </w:t>
      </w:r>
      <w:r w:rsidR="00175BA0" w:rsidRPr="00175BA0">
        <w:rPr>
          <w:rFonts w:ascii="Times New Roman" w:hAnsi="Times New Roman" w:cs="Times New Roman"/>
          <w:b/>
          <w:bCs/>
          <w:sz w:val="24"/>
          <w:szCs w:val="24"/>
          <w:lang w:bidi="ru-RU"/>
        </w:rPr>
        <w:t>М.В.Горбатюк</w:t>
      </w:r>
    </w:p>
    <w:sectPr w:rsidR="007F49E7" w:rsidRPr="0005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22"/>
    <w:rsid w:val="00023C3E"/>
    <w:rsid w:val="0005750B"/>
    <w:rsid w:val="00122C22"/>
    <w:rsid w:val="00175BA0"/>
    <w:rsid w:val="002A62C7"/>
    <w:rsid w:val="00313980"/>
    <w:rsid w:val="003F3A4F"/>
    <w:rsid w:val="0046112C"/>
    <w:rsid w:val="005E2F03"/>
    <w:rsid w:val="006330E6"/>
    <w:rsid w:val="006F3127"/>
    <w:rsid w:val="0074605E"/>
    <w:rsid w:val="007F49E7"/>
    <w:rsid w:val="00811A48"/>
    <w:rsid w:val="008320C3"/>
    <w:rsid w:val="00844C51"/>
    <w:rsid w:val="008504AF"/>
    <w:rsid w:val="0085434F"/>
    <w:rsid w:val="00891EA6"/>
    <w:rsid w:val="009A1A5E"/>
    <w:rsid w:val="00B44656"/>
    <w:rsid w:val="00E9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2016-12-29T08:37:00Z</cp:lastPrinted>
  <dcterms:created xsi:type="dcterms:W3CDTF">2020-12-23T12:28:00Z</dcterms:created>
  <dcterms:modified xsi:type="dcterms:W3CDTF">2020-12-30T07:47:00Z</dcterms:modified>
</cp:coreProperties>
</file>