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0AE" w:rsidRPr="00E220AE" w:rsidRDefault="00C66CE0" w:rsidP="00E220AE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F46737">
        <w:rPr>
          <w:sz w:val="28"/>
        </w:rPr>
        <w:t xml:space="preserve">                                                                     </w:t>
      </w:r>
      <w:r w:rsidR="00E220AE" w:rsidRPr="00E220AE">
        <w:rPr>
          <w:rFonts w:ascii="Times New Roman" w:hAnsi="Times New Roman"/>
          <w:sz w:val="28"/>
          <w:szCs w:val="28"/>
        </w:rPr>
        <w:t xml:space="preserve">ПРИЛОЖЕНИЕ № </w:t>
      </w:r>
      <w:r w:rsidR="000703C1">
        <w:rPr>
          <w:rFonts w:ascii="Times New Roman" w:hAnsi="Times New Roman"/>
          <w:sz w:val="28"/>
          <w:szCs w:val="28"/>
        </w:rPr>
        <w:t>1</w:t>
      </w:r>
      <w:r w:rsidR="00C37C35">
        <w:rPr>
          <w:rFonts w:ascii="Times New Roman" w:hAnsi="Times New Roman"/>
          <w:sz w:val="28"/>
          <w:szCs w:val="28"/>
        </w:rPr>
        <w:t>2</w:t>
      </w:r>
    </w:p>
    <w:p w:rsidR="00E220AE" w:rsidRPr="00E220AE" w:rsidRDefault="00E220AE" w:rsidP="00E220AE">
      <w:pPr>
        <w:tabs>
          <w:tab w:val="left" w:pos="1800"/>
        </w:tabs>
        <w:suppressAutoHyphens/>
        <w:autoSpaceDE w:val="0"/>
        <w:ind w:left="4320"/>
        <w:jc w:val="center"/>
        <w:rPr>
          <w:sz w:val="28"/>
          <w:szCs w:val="28"/>
          <w:lang w:eastAsia="ar-SA"/>
        </w:rPr>
      </w:pPr>
      <w:r w:rsidRPr="00E220AE">
        <w:rPr>
          <w:sz w:val="28"/>
          <w:szCs w:val="28"/>
          <w:lang w:eastAsia="ar-SA"/>
        </w:rPr>
        <w:t xml:space="preserve">к стандарту финансового контроля </w:t>
      </w:r>
    </w:p>
    <w:p w:rsidR="00E220AE" w:rsidRPr="00E220AE" w:rsidRDefault="00E220AE" w:rsidP="00E220AE">
      <w:pPr>
        <w:tabs>
          <w:tab w:val="left" w:pos="1800"/>
        </w:tabs>
        <w:suppressAutoHyphens/>
        <w:autoSpaceDE w:val="0"/>
        <w:ind w:left="4320"/>
        <w:jc w:val="center"/>
        <w:rPr>
          <w:sz w:val="28"/>
          <w:szCs w:val="28"/>
          <w:lang w:eastAsia="ar-SA"/>
        </w:rPr>
      </w:pPr>
      <w:r w:rsidRPr="00E220AE">
        <w:rPr>
          <w:sz w:val="28"/>
          <w:szCs w:val="28"/>
          <w:lang w:eastAsia="ar-SA"/>
        </w:rPr>
        <w:t xml:space="preserve">СФК </w:t>
      </w:r>
      <w:r w:rsidR="00AA6C11">
        <w:rPr>
          <w:sz w:val="28"/>
          <w:szCs w:val="28"/>
          <w:lang w:eastAsia="ar-SA"/>
        </w:rPr>
        <w:t>1</w:t>
      </w:r>
      <w:r w:rsidRPr="00E220AE">
        <w:rPr>
          <w:sz w:val="28"/>
          <w:szCs w:val="28"/>
          <w:lang w:eastAsia="ar-SA"/>
        </w:rPr>
        <w:t xml:space="preserve"> </w:t>
      </w:r>
    </w:p>
    <w:p w:rsidR="00E220AE" w:rsidRPr="00E220AE" w:rsidRDefault="00E220AE" w:rsidP="00E220AE">
      <w:pPr>
        <w:tabs>
          <w:tab w:val="left" w:pos="1800"/>
        </w:tabs>
        <w:suppressAutoHyphens/>
        <w:autoSpaceDE w:val="0"/>
        <w:ind w:left="4320"/>
        <w:jc w:val="center"/>
        <w:rPr>
          <w:sz w:val="28"/>
          <w:szCs w:val="28"/>
          <w:lang w:eastAsia="ar-SA"/>
        </w:rPr>
      </w:pPr>
      <w:r w:rsidRPr="00E220AE">
        <w:rPr>
          <w:sz w:val="28"/>
          <w:szCs w:val="28"/>
          <w:lang w:eastAsia="ar-SA"/>
        </w:rPr>
        <w:t>«Общие правила проведения контрольного мероприятия»</w:t>
      </w:r>
    </w:p>
    <w:p w:rsidR="00E220AE" w:rsidRDefault="00E220AE" w:rsidP="00E220AE">
      <w:pPr>
        <w:widowControl w:val="0"/>
        <w:tabs>
          <w:tab w:val="left" w:pos="6570"/>
        </w:tabs>
        <w:autoSpaceDE w:val="0"/>
        <w:autoSpaceDN w:val="0"/>
        <w:adjustRightInd w:val="0"/>
        <w:jc w:val="both"/>
      </w:pPr>
      <w:bookmarkStart w:id="0" w:name="_GoBack"/>
      <w:bookmarkEnd w:id="0"/>
    </w:p>
    <w:p w:rsidR="00AA6C11" w:rsidRPr="00E220AE" w:rsidRDefault="00AA6C11" w:rsidP="00E220AE">
      <w:pPr>
        <w:widowControl w:val="0"/>
        <w:tabs>
          <w:tab w:val="left" w:pos="6570"/>
        </w:tabs>
        <w:autoSpaceDE w:val="0"/>
        <w:autoSpaceDN w:val="0"/>
        <w:adjustRightInd w:val="0"/>
        <w:jc w:val="both"/>
      </w:pPr>
    </w:p>
    <w:p w:rsidR="00E220AE" w:rsidRPr="00E220AE" w:rsidRDefault="00E220AE" w:rsidP="00E220AE">
      <w:pPr>
        <w:widowControl w:val="0"/>
        <w:tabs>
          <w:tab w:val="left" w:pos="6570"/>
        </w:tabs>
        <w:autoSpaceDE w:val="0"/>
        <w:autoSpaceDN w:val="0"/>
        <w:adjustRightInd w:val="0"/>
        <w:jc w:val="center"/>
      </w:pPr>
      <w:r w:rsidRPr="00E220AE">
        <w:t>ФОРМА</w:t>
      </w:r>
    </w:p>
    <w:p w:rsidR="00E220AE" w:rsidRPr="00E220AE" w:rsidRDefault="00E220AE" w:rsidP="00E220AE">
      <w:pPr>
        <w:widowControl w:val="0"/>
        <w:tabs>
          <w:tab w:val="left" w:pos="657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акта по фактам воспрепятствования проведению контрольного мероприятия</w:t>
      </w:r>
    </w:p>
    <w:p w:rsidR="00E220AE" w:rsidRPr="00E220AE" w:rsidRDefault="00E220AE" w:rsidP="00E220AE">
      <w:pPr>
        <w:widowControl w:val="0"/>
        <w:autoSpaceDE w:val="0"/>
        <w:autoSpaceDN w:val="0"/>
        <w:adjustRightInd w:val="0"/>
        <w:ind w:firstLine="1080"/>
        <w:jc w:val="both"/>
        <w:rPr>
          <w:sz w:val="28"/>
          <w:szCs w:val="28"/>
        </w:rPr>
      </w:pPr>
    </w:p>
    <w:p w:rsidR="00C66CE0" w:rsidRDefault="00C66CE0" w:rsidP="00C66CE0">
      <w:pPr>
        <w:ind w:left="284" w:right="-284"/>
        <w:jc w:val="center"/>
        <w:outlineLvl w:val="0"/>
        <w:rPr>
          <w:b/>
          <w:caps/>
          <w:spacing w:val="60"/>
          <w:sz w:val="28"/>
          <w:szCs w:val="28"/>
          <w:lang w:eastAsia="x-none"/>
        </w:rPr>
      </w:pPr>
    </w:p>
    <w:p w:rsidR="00AA6C11" w:rsidRPr="00AA6C11" w:rsidRDefault="00AA6C11" w:rsidP="00C66CE0">
      <w:pPr>
        <w:ind w:left="284" w:right="-284"/>
        <w:jc w:val="center"/>
        <w:outlineLvl w:val="0"/>
        <w:rPr>
          <w:b/>
          <w:caps/>
          <w:spacing w:val="60"/>
          <w:sz w:val="28"/>
          <w:szCs w:val="28"/>
          <w:lang w:eastAsia="x-none"/>
        </w:rPr>
      </w:pPr>
    </w:p>
    <w:p w:rsidR="00C66CE0" w:rsidRPr="00E220AE" w:rsidRDefault="00E220AE" w:rsidP="00E220AE">
      <w:pPr>
        <w:tabs>
          <w:tab w:val="center" w:pos="4961"/>
        </w:tabs>
        <w:ind w:left="284" w:right="-284"/>
        <w:outlineLvl w:val="0"/>
        <w:rPr>
          <w:caps/>
          <w:spacing w:val="60"/>
          <w:sz w:val="28"/>
          <w:szCs w:val="28"/>
          <w:lang w:val="x-none" w:eastAsia="x-none"/>
        </w:rPr>
      </w:pPr>
      <w:r>
        <w:rPr>
          <w:b/>
          <w:caps/>
          <w:spacing w:val="60"/>
          <w:sz w:val="28"/>
          <w:szCs w:val="28"/>
          <w:lang w:eastAsia="x-none"/>
        </w:rPr>
        <w:t>«</w:t>
      </w:r>
      <w:r>
        <w:rPr>
          <w:b/>
          <w:caps/>
          <w:spacing w:val="60"/>
          <w:sz w:val="28"/>
          <w:szCs w:val="28"/>
          <w:lang w:val="x-none" w:eastAsia="x-none"/>
        </w:rPr>
        <w:tab/>
      </w:r>
      <w:r w:rsidR="00C66CE0" w:rsidRPr="00E220AE">
        <w:rPr>
          <w:caps/>
          <w:spacing w:val="60"/>
          <w:sz w:val="28"/>
          <w:szCs w:val="28"/>
          <w:lang w:val="x-none" w:eastAsia="x-none"/>
        </w:rPr>
        <w:t>Акт</w:t>
      </w:r>
    </w:p>
    <w:p w:rsidR="00E220AE" w:rsidRPr="00E220AE" w:rsidRDefault="00C66CE0" w:rsidP="00E220AE">
      <w:pPr>
        <w:snapToGrid w:val="0"/>
        <w:ind w:left="284" w:right="-284"/>
        <w:jc w:val="center"/>
        <w:outlineLvl w:val="2"/>
        <w:rPr>
          <w:sz w:val="28"/>
          <w:szCs w:val="28"/>
          <w:lang w:eastAsia="x-none"/>
        </w:rPr>
      </w:pPr>
      <w:r w:rsidRPr="00E220AE">
        <w:rPr>
          <w:sz w:val="28"/>
          <w:szCs w:val="28"/>
          <w:lang w:val="x-none" w:eastAsia="x-none"/>
        </w:rPr>
        <w:t>по фактам воспрепятствования</w:t>
      </w:r>
    </w:p>
    <w:p w:rsidR="00C66CE0" w:rsidRPr="00E220AE" w:rsidRDefault="00C66CE0" w:rsidP="00E220AE">
      <w:pPr>
        <w:snapToGrid w:val="0"/>
        <w:ind w:left="284" w:right="-284"/>
        <w:jc w:val="center"/>
        <w:outlineLvl w:val="2"/>
        <w:rPr>
          <w:sz w:val="28"/>
          <w:szCs w:val="28"/>
          <w:lang w:val="x-none" w:eastAsia="x-none"/>
        </w:rPr>
      </w:pPr>
      <w:r w:rsidRPr="00E220AE">
        <w:rPr>
          <w:sz w:val="28"/>
          <w:szCs w:val="28"/>
          <w:lang w:val="x-none" w:eastAsia="x-none"/>
        </w:rPr>
        <w:t>проведению  контрольного мероприятия</w:t>
      </w:r>
    </w:p>
    <w:p w:rsidR="00C66CE0" w:rsidRPr="00E220AE" w:rsidRDefault="00C66CE0" w:rsidP="00E220AE">
      <w:pPr>
        <w:snapToGrid w:val="0"/>
        <w:ind w:left="284" w:right="-284"/>
        <w:jc w:val="center"/>
        <w:outlineLvl w:val="2"/>
        <w:rPr>
          <w:sz w:val="28"/>
          <w:szCs w:val="28"/>
          <w:lang w:val="x-none" w:eastAsia="en-US"/>
        </w:rPr>
      </w:pPr>
    </w:p>
    <w:tbl>
      <w:tblPr>
        <w:tblW w:w="9644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956"/>
      </w:tblGrid>
      <w:tr w:rsidR="00C66CE0" w:rsidRPr="00F46737" w:rsidTr="003A7F3E">
        <w:tc>
          <w:tcPr>
            <w:tcW w:w="3996" w:type="dxa"/>
            <w:hideMark/>
          </w:tcPr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0"/>
              </w:rPr>
            </w:pPr>
            <w:r w:rsidRPr="00F46737">
              <w:rPr>
                <w:sz w:val="28"/>
                <w:szCs w:val="20"/>
              </w:rPr>
              <w:t>___________________________</w:t>
            </w:r>
          </w:p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  <w:vertAlign w:val="superscript"/>
              </w:rPr>
            </w:pPr>
            <w:r w:rsidRPr="00F46737">
              <w:rPr>
                <w:sz w:val="28"/>
                <w:szCs w:val="28"/>
                <w:vertAlign w:val="superscript"/>
              </w:rPr>
              <w:t>(населенный пункт)</w:t>
            </w:r>
          </w:p>
        </w:tc>
        <w:tc>
          <w:tcPr>
            <w:tcW w:w="1692" w:type="dxa"/>
          </w:tcPr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0"/>
              </w:rPr>
            </w:pPr>
          </w:p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3956" w:type="dxa"/>
            <w:hideMark/>
          </w:tcPr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0"/>
              </w:rPr>
            </w:pPr>
            <w:r w:rsidRPr="00F46737">
              <w:rPr>
                <w:sz w:val="28"/>
                <w:szCs w:val="20"/>
              </w:rPr>
              <w:t>«__»___________20___года</w:t>
            </w:r>
          </w:p>
        </w:tc>
      </w:tr>
    </w:tbl>
    <w:p w:rsidR="00C66CE0" w:rsidRPr="00F46737" w:rsidRDefault="00C66CE0" w:rsidP="00C66CE0">
      <w:pPr>
        <w:snapToGrid w:val="0"/>
        <w:ind w:left="284" w:right="-284"/>
        <w:jc w:val="center"/>
        <w:outlineLvl w:val="2"/>
        <w:rPr>
          <w:b/>
          <w:sz w:val="28"/>
          <w:szCs w:val="28"/>
          <w:lang w:val="x-none" w:eastAsia="en-US"/>
        </w:rPr>
      </w:pPr>
    </w:p>
    <w:p w:rsidR="00C66CE0" w:rsidRPr="00F46737" w:rsidRDefault="00C66CE0" w:rsidP="00C66CE0">
      <w:pPr>
        <w:spacing w:line="360" w:lineRule="auto"/>
        <w:ind w:right="-284"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 xml:space="preserve">В соответствии </w:t>
      </w:r>
      <w:proofErr w:type="gramStart"/>
      <w:r w:rsidRPr="00F46737">
        <w:rPr>
          <w:sz w:val="28"/>
          <w:szCs w:val="20"/>
        </w:rPr>
        <w:t>с</w:t>
      </w:r>
      <w:proofErr w:type="gramEnd"/>
      <w:r w:rsidRPr="00F46737">
        <w:rPr>
          <w:sz w:val="28"/>
          <w:szCs w:val="20"/>
        </w:rPr>
        <w:t>_________________________________________________</w:t>
      </w:r>
    </w:p>
    <w:p w:rsidR="00C66CE0" w:rsidRPr="00F46737" w:rsidRDefault="00C66CE0" w:rsidP="00C66CE0">
      <w:pPr>
        <w:jc w:val="both"/>
        <w:rPr>
          <w:sz w:val="28"/>
          <w:szCs w:val="20"/>
        </w:rPr>
      </w:pPr>
      <w:r w:rsidRPr="00F46737">
        <w:rPr>
          <w:sz w:val="28"/>
          <w:szCs w:val="20"/>
        </w:rPr>
        <w:t>____________________________________</w:t>
      </w:r>
      <w:r w:rsidR="004111CF">
        <w:rPr>
          <w:sz w:val="28"/>
          <w:szCs w:val="20"/>
        </w:rPr>
        <w:t>______________________________</w:t>
      </w:r>
    </w:p>
    <w:p w:rsidR="00C66CE0" w:rsidRPr="00F46737" w:rsidRDefault="00C66CE0" w:rsidP="00C66CE0">
      <w:pPr>
        <w:ind w:firstLine="709"/>
        <w:jc w:val="center"/>
        <w:rPr>
          <w:sz w:val="20"/>
          <w:szCs w:val="20"/>
        </w:rPr>
      </w:pPr>
      <w:r w:rsidRPr="00F46737">
        <w:rPr>
          <w:sz w:val="20"/>
          <w:szCs w:val="20"/>
        </w:rPr>
        <w:t xml:space="preserve">(пункт плана работы контрольно-счетного органа, </w:t>
      </w:r>
      <w:r w:rsidRPr="00F46737">
        <w:rPr>
          <w:snapToGrid w:val="0"/>
          <w:sz w:val="20"/>
          <w:szCs w:val="20"/>
        </w:rPr>
        <w:t>иные основания для проведения контрольного мероприятия, предусмотренные законом субъекта Российской Федерации или муниципальным нормативным правовым актом о контрольно-счетном органе)</w:t>
      </w:r>
    </w:p>
    <w:p w:rsidR="00C66CE0" w:rsidRPr="00F46737" w:rsidRDefault="00C66CE0" w:rsidP="00C66CE0">
      <w:pPr>
        <w:ind w:right="-284"/>
        <w:jc w:val="both"/>
        <w:rPr>
          <w:sz w:val="20"/>
          <w:szCs w:val="20"/>
        </w:rPr>
      </w:pPr>
      <w:r w:rsidRPr="00F46737">
        <w:rPr>
          <w:sz w:val="28"/>
          <w:szCs w:val="28"/>
        </w:rPr>
        <w:t>в ________________________</w:t>
      </w:r>
      <w:r w:rsidRPr="00F46737">
        <w:rPr>
          <w:sz w:val="28"/>
          <w:szCs w:val="20"/>
        </w:rPr>
        <w:t>___________________________________________</w:t>
      </w:r>
    </w:p>
    <w:p w:rsidR="00C66CE0" w:rsidRPr="00F46737" w:rsidRDefault="00C66CE0" w:rsidP="00C66CE0">
      <w:pPr>
        <w:ind w:right="-284" w:firstLine="709"/>
        <w:jc w:val="center"/>
        <w:rPr>
          <w:sz w:val="20"/>
          <w:szCs w:val="20"/>
        </w:rPr>
      </w:pPr>
      <w:r w:rsidRPr="00F46737">
        <w:rPr>
          <w:sz w:val="20"/>
          <w:szCs w:val="20"/>
        </w:rPr>
        <w:t>(наименование объекта контрольного мероприятия)</w:t>
      </w:r>
    </w:p>
    <w:p w:rsidR="00C66CE0" w:rsidRPr="00F46737" w:rsidRDefault="00C66CE0" w:rsidP="00C66CE0">
      <w:pPr>
        <w:ind w:right="-284"/>
        <w:jc w:val="both"/>
        <w:rPr>
          <w:sz w:val="20"/>
          <w:szCs w:val="20"/>
        </w:rPr>
      </w:pPr>
      <w:r w:rsidRPr="00F46737">
        <w:rPr>
          <w:sz w:val="28"/>
          <w:szCs w:val="20"/>
        </w:rPr>
        <w:t>проводится контрольное мероприятие «_________________________________».</w:t>
      </w:r>
    </w:p>
    <w:p w:rsidR="00C66CE0" w:rsidRPr="00F46737" w:rsidRDefault="00C66CE0" w:rsidP="00C66CE0">
      <w:pPr>
        <w:ind w:right="-284" w:firstLine="709"/>
        <w:jc w:val="center"/>
        <w:rPr>
          <w:sz w:val="20"/>
          <w:szCs w:val="20"/>
        </w:rPr>
      </w:pPr>
      <w:r w:rsidRPr="00F46737">
        <w:rPr>
          <w:sz w:val="20"/>
          <w:szCs w:val="20"/>
        </w:rPr>
        <w:t xml:space="preserve">                                                                          (наименование контрольного мероприятия)</w:t>
      </w:r>
    </w:p>
    <w:p w:rsidR="00C66CE0" w:rsidRPr="00F46737" w:rsidRDefault="00C66CE0" w:rsidP="00C66CE0">
      <w:pPr>
        <w:jc w:val="both"/>
        <w:rPr>
          <w:sz w:val="20"/>
          <w:szCs w:val="20"/>
        </w:rPr>
      </w:pPr>
      <w:r w:rsidRPr="00F46737">
        <w:rPr>
          <w:sz w:val="28"/>
          <w:szCs w:val="20"/>
        </w:rPr>
        <w:t>___________________________________</w:t>
      </w:r>
      <w:r w:rsidR="004111CF">
        <w:rPr>
          <w:sz w:val="28"/>
          <w:szCs w:val="20"/>
        </w:rPr>
        <w:t>_______________________________</w:t>
      </w:r>
    </w:p>
    <w:p w:rsidR="00C66CE0" w:rsidRPr="00F46737" w:rsidRDefault="00C66CE0" w:rsidP="00C66CE0">
      <w:pPr>
        <w:ind w:firstLine="709"/>
        <w:jc w:val="center"/>
        <w:rPr>
          <w:sz w:val="20"/>
          <w:szCs w:val="20"/>
        </w:rPr>
      </w:pPr>
      <w:r w:rsidRPr="00F46737">
        <w:rPr>
          <w:sz w:val="20"/>
          <w:szCs w:val="20"/>
        </w:rPr>
        <w:t>(Должность, инициалы, фамилия руководителя, наименование объекта контрольного мероприятия)</w:t>
      </w:r>
    </w:p>
    <w:p w:rsidR="00C66CE0" w:rsidRPr="00F46737" w:rsidRDefault="00C66CE0" w:rsidP="00C66CE0">
      <w:pPr>
        <w:ind w:firstLine="709"/>
        <w:jc w:val="center"/>
        <w:rPr>
          <w:sz w:val="20"/>
          <w:szCs w:val="20"/>
        </w:rPr>
      </w:pPr>
    </w:p>
    <w:p w:rsidR="00C66CE0" w:rsidRPr="00F46737" w:rsidRDefault="00C66CE0" w:rsidP="00C66CE0">
      <w:pPr>
        <w:spacing w:line="360" w:lineRule="auto"/>
        <w:ind w:right="-284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со</w:t>
      </w:r>
      <w:r w:rsidR="004111CF">
        <w:rPr>
          <w:sz w:val="28"/>
          <w:szCs w:val="20"/>
        </w:rPr>
        <w:t>зданы препятствия работникам Контрольно-счетной палаты город</w:t>
      </w:r>
      <w:r w:rsidR="00AA6C11">
        <w:rPr>
          <w:sz w:val="28"/>
          <w:szCs w:val="20"/>
        </w:rPr>
        <w:t>а</w:t>
      </w:r>
      <w:r w:rsidR="004111CF">
        <w:rPr>
          <w:sz w:val="28"/>
          <w:szCs w:val="20"/>
        </w:rPr>
        <w:t xml:space="preserve"> </w:t>
      </w:r>
      <w:r w:rsidR="00AA6C11">
        <w:rPr>
          <w:sz w:val="28"/>
          <w:szCs w:val="20"/>
        </w:rPr>
        <w:t xml:space="preserve">Судака </w:t>
      </w:r>
      <w:r w:rsidRPr="00F46737">
        <w:rPr>
          <w:sz w:val="28"/>
          <w:szCs w:val="20"/>
        </w:rPr>
        <w:t xml:space="preserve">в проведении указанного контрольного мероприятия, выразившиеся </w:t>
      </w:r>
      <w:proofErr w:type="gramStart"/>
      <w:r w:rsidRPr="00F46737">
        <w:rPr>
          <w:sz w:val="28"/>
          <w:szCs w:val="20"/>
        </w:rPr>
        <w:t>в</w:t>
      </w:r>
      <w:proofErr w:type="gramEnd"/>
      <w:r w:rsidRPr="00F46737">
        <w:rPr>
          <w:sz w:val="28"/>
          <w:szCs w:val="20"/>
        </w:rPr>
        <w:t xml:space="preserve"> _______</w:t>
      </w:r>
      <w:r w:rsidR="004111CF">
        <w:rPr>
          <w:sz w:val="28"/>
          <w:szCs w:val="20"/>
        </w:rPr>
        <w:t>_______________________________________________________</w:t>
      </w:r>
    </w:p>
    <w:p w:rsidR="00C66CE0" w:rsidRPr="00F46737" w:rsidRDefault="00C66CE0" w:rsidP="00C66CE0">
      <w:pPr>
        <w:ind w:right="-284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____________________________________________________________________.</w:t>
      </w:r>
    </w:p>
    <w:p w:rsidR="00C66CE0" w:rsidRPr="00F46737" w:rsidRDefault="00C66CE0" w:rsidP="00C66CE0">
      <w:pPr>
        <w:ind w:firstLine="709"/>
        <w:jc w:val="center"/>
        <w:rPr>
          <w:sz w:val="20"/>
          <w:szCs w:val="20"/>
        </w:rPr>
      </w:pPr>
      <w:r w:rsidRPr="00F46737">
        <w:rPr>
          <w:sz w:val="20"/>
          <w:szCs w:val="20"/>
        </w:rPr>
        <w:t>(указываются конкретные факты создания препятствий для проведения мероприятия)</w:t>
      </w:r>
    </w:p>
    <w:p w:rsidR="00C66CE0" w:rsidRPr="00F46737" w:rsidRDefault="00C66CE0" w:rsidP="00C66CE0">
      <w:pPr>
        <w:ind w:firstLine="709"/>
        <w:jc w:val="center"/>
        <w:rPr>
          <w:sz w:val="20"/>
          <w:szCs w:val="20"/>
        </w:rPr>
      </w:pPr>
    </w:p>
    <w:p w:rsidR="00C66CE0" w:rsidRPr="00F46737" w:rsidRDefault="004111CF" w:rsidP="006C2834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Данный  факт  </w:t>
      </w:r>
      <w:r w:rsidR="00C66CE0" w:rsidRPr="00F46737">
        <w:rPr>
          <w:sz w:val="28"/>
          <w:szCs w:val="20"/>
        </w:rPr>
        <w:t>является</w:t>
      </w:r>
      <w:r>
        <w:rPr>
          <w:sz w:val="28"/>
          <w:szCs w:val="20"/>
        </w:rPr>
        <w:t xml:space="preserve">  </w:t>
      </w:r>
      <w:r w:rsidR="00C66CE0" w:rsidRPr="00F46737">
        <w:rPr>
          <w:sz w:val="28"/>
          <w:szCs w:val="20"/>
        </w:rPr>
        <w:t>нарушением</w:t>
      </w:r>
      <w:r w:rsidR="006C2834">
        <w:rPr>
          <w:sz w:val="28"/>
          <w:szCs w:val="20"/>
        </w:rPr>
        <w:t xml:space="preserve"> статьи 13 Федерального закона от 07.02.2011 № 6-фз «Об общих принципах организации деятельности Контрольно-счетных органов субъектов Российской федерации и муниципальных образований», </w:t>
      </w:r>
      <w:r w:rsidR="00C66CE0" w:rsidRPr="00F46737">
        <w:rPr>
          <w:sz w:val="28"/>
          <w:szCs w:val="20"/>
        </w:rPr>
        <w:t>котор</w:t>
      </w:r>
      <w:r w:rsidR="006C2834">
        <w:rPr>
          <w:sz w:val="28"/>
          <w:szCs w:val="20"/>
        </w:rPr>
        <w:t>ый</w:t>
      </w:r>
      <w:r w:rsidR="00C66CE0" w:rsidRPr="00F46737">
        <w:rPr>
          <w:sz w:val="28"/>
          <w:szCs w:val="20"/>
        </w:rPr>
        <w:t xml:space="preserve"> влечет за собой ответственность должностных лиц в соответствии с законодательством Российской Федерации.</w:t>
      </w:r>
    </w:p>
    <w:p w:rsidR="006C2834" w:rsidRDefault="006C2834" w:rsidP="00C66CE0">
      <w:pPr>
        <w:ind w:firstLine="709"/>
        <w:jc w:val="both"/>
        <w:rPr>
          <w:sz w:val="28"/>
          <w:szCs w:val="20"/>
        </w:rPr>
      </w:pPr>
    </w:p>
    <w:p w:rsidR="00C66CE0" w:rsidRPr="00F46737" w:rsidRDefault="00C66CE0" w:rsidP="00C66CE0">
      <w:pPr>
        <w:ind w:firstLine="709"/>
        <w:jc w:val="both"/>
        <w:rPr>
          <w:sz w:val="28"/>
          <w:szCs w:val="20"/>
        </w:rPr>
      </w:pPr>
      <w:r w:rsidRPr="00F46737">
        <w:rPr>
          <w:sz w:val="28"/>
          <w:szCs w:val="20"/>
        </w:rPr>
        <w:t xml:space="preserve">Настоящий Акт составлен в двух экземплярах, один из которых вручен </w:t>
      </w:r>
    </w:p>
    <w:p w:rsidR="00C66CE0" w:rsidRPr="00F46737" w:rsidRDefault="00C66CE0" w:rsidP="00C66CE0">
      <w:pPr>
        <w:ind w:firstLine="709"/>
        <w:jc w:val="both"/>
        <w:rPr>
          <w:sz w:val="28"/>
          <w:szCs w:val="20"/>
        </w:rPr>
      </w:pPr>
    </w:p>
    <w:p w:rsidR="00C66CE0" w:rsidRPr="00F46737" w:rsidRDefault="00C66CE0" w:rsidP="00C66CE0">
      <w:pPr>
        <w:jc w:val="both"/>
        <w:rPr>
          <w:sz w:val="28"/>
          <w:szCs w:val="28"/>
        </w:rPr>
      </w:pPr>
      <w:r w:rsidRPr="00F46737">
        <w:rPr>
          <w:sz w:val="28"/>
          <w:szCs w:val="20"/>
        </w:rPr>
        <w:lastRenderedPageBreak/>
        <w:t>для ознакомления</w:t>
      </w:r>
      <w:r w:rsidRPr="00F46737">
        <w:rPr>
          <w:sz w:val="28"/>
          <w:szCs w:val="28"/>
        </w:rPr>
        <w:t>___________</w:t>
      </w:r>
      <w:r w:rsidR="004111CF">
        <w:rPr>
          <w:sz w:val="28"/>
          <w:szCs w:val="28"/>
        </w:rPr>
        <w:t>______________________________________</w:t>
      </w:r>
    </w:p>
    <w:p w:rsidR="00C66CE0" w:rsidRPr="00F46737" w:rsidRDefault="00C66CE0" w:rsidP="00C66CE0">
      <w:pPr>
        <w:ind w:firstLine="709"/>
        <w:rPr>
          <w:sz w:val="20"/>
          <w:szCs w:val="20"/>
        </w:rPr>
      </w:pPr>
      <w:r w:rsidRPr="00F46737">
        <w:rPr>
          <w:sz w:val="20"/>
          <w:szCs w:val="20"/>
        </w:rPr>
        <w:t xml:space="preserve">                                </w:t>
      </w:r>
      <w:r w:rsidR="004111CF">
        <w:rPr>
          <w:sz w:val="20"/>
          <w:szCs w:val="20"/>
        </w:rPr>
        <w:t xml:space="preserve">                           </w:t>
      </w:r>
      <w:r w:rsidRPr="00F46737">
        <w:rPr>
          <w:sz w:val="20"/>
          <w:szCs w:val="20"/>
        </w:rPr>
        <w:t xml:space="preserve"> (должностное лицо проверяемого объекта, фамилия и инициалы)</w:t>
      </w:r>
    </w:p>
    <w:p w:rsidR="00C66CE0" w:rsidRDefault="00C66CE0" w:rsidP="00C66CE0">
      <w:pPr>
        <w:ind w:left="284" w:right="-284" w:firstLine="709"/>
        <w:jc w:val="both"/>
        <w:rPr>
          <w:sz w:val="28"/>
          <w:szCs w:val="20"/>
        </w:rPr>
      </w:pPr>
    </w:p>
    <w:p w:rsidR="004111CF" w:rsidRPr="00F46737" w:rsidRDefault="004111CF" w:rsidP="00C66CE0">
      <w:pPr>
        <w:ind w:left="284" w:right="-284" w:firstLine="709"/>
        <w:jc w:val="both"/>
        <w:rPr>
          <w:sz w:val="28"/>
          <w:szCs w:val="20"/>
        </w:rPr>
      </w:pPr>
    </w:p>
    <w:tbl>
      <w:tblPr>
        <w:tblW w:w="9645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6"/>
        <w:gridCol w:w="4539"/>
      </w:tblGrid>
      <w:tr w:rsidR="00C66CE0" w:rsidRPr="00F46737" w:rsidTr="003A7F3E">
        <w:trPr>
          <w:cantSplit/>
        </w:trPr>
        <w:tc>
          <w:tcPr>
            <w:tcW w:w="5103" w:type="dxa"/>
            <w:hideMark/>
          </w:tcPr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737">
              <w:rPr>
                <w:sz w:val="28"/>
                <w:szCs w:val="28"/>
              </w:rPr>
              <w:t>Руководитель контрольного мероприятия</w:t>
            </w:r>
          </w:p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737">
              <w:rPr>
                <w:sz w:val="28"/>
                <w:szCs w:val="28"/>
              </w:rPr>
              <w:t>(должность)</w:t>
            </w:r>
          </w:p>
        </w:tc>
        <w:tc>
          <w:tcPr>
            <w:tcW w:w="4536" w:type="dxa"/>
          </w:tcPr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6737">
              <w:rPr>
                <w:sz w:val="22"/>
                <w:szCs w:val="22"/>
              </w:rPr>
              <w:t>личная подпись</w:t>
            </w:r>
            <w:r w:rsidRPr="00F46737">
              <w:rPr>
                <w:sz w:val="20"/>
                <w:szCs w:val="20"/>
              </w:rPr>
              <w:tab/>
            </w:r>
            <w:r w:rsidRPr="00F46737">
              <w:rPr>
                <w:sz w:val="28"/>
                <w:szCs w:val="28"/>
              </w:rPr>
              <w:t>инициалы, фамилия</w:t>
            </w:r>
          </w:p>
        </w:tc>
      </w:tr>
    </w:tbl>
    <w:p w:rsidR="00C66CE0" w:rsidRPr="00F46737" w:rsidRDefault="00C66CE0" w:rsidP="00C66CE0">
      <w:pPr>
        <w:spacing w:line="360" w:lineRule="auto"/>
        <w:ind w:left="284" w:right="-284" w:firstLine="709"/>
        <w:jc w:val="both"/>
        <w:rPr>
          <w:sz w:val="28"/>
          <w:szCs w:val="20"/>
        </w:rPr>
      </w:pPr>
    </w:p>
    <w:p w:rsidR="00C66CE0" w:rsidRPr="00F46737" w:rsidRDefault="00C66CE0" w:rsidP="00C66CE0">
      <w:pPr>
        <w:spacing w:line="360" w:lineRule="auto"/>
        <w:ind w:left="284" w:right="-284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Один экземпляр акта получил:</w:t>
      </w:r>
    </w:p>
    <w:tbl>
      <w:tblPr>
        <w:tblW w:w="964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2"/>
        <w:gridCol w:w="5813"/>
      </w:tblGrid>
      <w:tr w:rsidR="00C66CE0" w:rsidRPr="00F46737" w:rsidTr="00BE0490">
        <w:trPr>
          <w:cantSplit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6CE0" w:rsidRPr="00F46737" w:rsidRDefault="00C66CE0" w:rsidP="003A7F3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6737">
              <w:rPr>
                <w:sz w:val="28"/>
                <w:szCs w:val="28"/>
              </w:rPr>
              <w:t>должность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6CE0" w:rsidRPr="00F46737" w:rsidRDefault="00C66CE0" w:rsidP="00BE0490">
            <w:pPr>
              <w:overflowPunct w:val="0"/>
              <w:autoSpaceDE w:val="0"/>
              <w:autoSpaceDN w:val="0"/>
              <w:adjustRightInd w:val="0"/>
              <w:ind w:right="285"/>
              <w:jc w:val="right"/>
              <w:rPr>
                <w:sz w:val="20"/>
                <w:szCs w:val="20"/>
              </w:rPr>
            </w:pPr>
            <w:r w:rsidRPr="00F46737">
              <w:rPr>
                <w:sz w:val="22"/>
                <w:szCs w:val="22"/>
              </w:rPr>
              <w:t>личная подпись</w:t>
            </w:r>
            <w:r w:rsidRPr="00F46737">
              <w:rPr>
                <w:sz w:val="20"/>
                <w:szCs w:val="20"/>
              </w:rPr>
              <w:tab/>
            </w:r>
            <w:r w:rsidRPr="00F46737">
              <w:rPr>
                <w:sz w:val="28"/>
                <w:szCs w:val="28"/>
              </w:rPr>
              <w:t>инициалы, фамилия</w:t>
            </w:r>
            <w:r w:rsidR="00E220AE">
              <w:rPr>
                <w:sz w:val="28"/>
                <w:szCs w:val="28"/>
              </w:rPr>
              <w:t>»</w:t>
            </w:r>
          </w:p>
        </w:tc>
      </w:tr>
      <w:tr w:rsidR="00BE0490" w:rsidRPr="00F46737" w:rsidTr="00BE0490">
        <w:trPr>
          <w:cantSplit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BE0490" w:rsidRPr="00F46737" w:rsidRDefault="00BE0490" w:rsidP="00BE0490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490" w:rsidRPr="00BE0490" w:rsidRDefault="00BE0490" w:rsidP="00BE0490">
            <w:pPr>
              <w:overflowPunct w:val="0"/>
              <w:autoSpaceDE w:val="0"/>
              <w:autoSpaceDN w:val="0"/>
              <w:adjustRightInd w:val="0"/>
              <w:ind w:right="285"/>
              <w:jc w:val="right"/>
              <w:rPr>
                <w:sz w:val="28"/>
                <w:szCs w:val="28"/>
              </w:rPr>
            </w:pPr>
          </w:p>
        </w:tc>
      </w:tr>
      <w:tr w:rsidR="00BE0490" w:rsidRPr="00F46737" w:rsidTr="00BE0490">
        <w:trPr>
          <w:cantSplit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BE0490" w:rsidRDefault="00BE0490" w:rsidP="003A7F3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BE0490" w:rsidRPr="00F46737" w:rsidRDefault="00BE0490" w:rsidP="00BE0490">
            <w:pPr>
              <w:overflowPunct w:val="0"/>
              <w:autoSpaceDE w:val="0"/>
              <w:autoSpaceDN w:val="0"/>
              <w:adjustRightInd w:val="0"/>
              <w:ind w:right="285"/>
              <w:jc w:val="right"/>
              <w:rPr>
                <w:sz w:val="22"/>
                <w:szCs w:val="22"/>
              </w:rPr>
            </w:pPr>
          </w:p>
        </w:tc>
      </w:tr>
      <w:tr w:rsidR="00BE0490" w:rsidRPr="00F46737" w:rsidTr="00BE0490">
        <w:trPr>
          <w:cantSplit/>
        </w:trPr>
        <w:tc>
          <w:tcPr>
            <w:tcW w:w="3832" w:type="dxa"/>
            <w:tcBorders>
              <w:top w:val="nil"/>
              <w:left w:val="nil"/>
              <w:bottom w:val="nil"/>
              <w:right w:val="nil"/>
            </w:tcBorders>
          </w:tcPr>
          <w:p w:rsidR="00BE0490" w:rsidRDefault="00BE0490" w:rsidP="003A7F3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BE0490" w:rsidRPr="00F46737" w:rsidRDefault="00BE0490" w:rsidP="00BE0490">
            <w:pPr>
              <w:overflowPunct w:val="0"/>
              <w:autoSpaceDE w:val="0"/>
              <w:autoSpaceDN w:val="0"/>
              <w:adjustRightInd w:val="0"/>
              <w:ind w:right="285"/>
              <w:jc w:val="right"/>
              <w:rPr>
                <w:sz w:val="22"/>
                <w:szCs w:val="22"/>
              </w:rPr>
            </w:pPr>
          </w:p>
        </w:tc>
      </w:tr>
    </w:tbl>
    <w:p w:rsidR="00C66CE0" w:rsidRPr="00F46737" w:rsidRDefault="00E220AE" w:rsidP="00C66CE0">
      <w:pPr>
        <w:ind w:left="284" w:right="-284" w:firstLine="709"/>
        <w:jc w:val="both"/>
        <w:rPr>
          <w:snapToGrid w:val="0"/>
          <w:sz w:val="2"/>
          <w:szCs w:val="2"/>
        </w:rPr>
      </w:pPr>
      <w:r>
        <w:rPr>
          <w:snapToGrid w:val="0"/>
          <w:sz w:val="2"/>
          <w:szCs w:val="2"/>
        </w:rPr>
        <w:t>«</w:t>
      </w:r>
    </w:p>
    <w:sectPr w:rsidR="00C66CE0" w:rsidRPr="00F46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E0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3C1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1CF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566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283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323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A6C11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1F62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7A2"/>
    <w:rsid w:val="00BD7C49"/>
    <w:rsid w:val="00BE0443"/>
    <w:rsid w:val="00BE0490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37C35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CE0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0AE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E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220AE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E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220AE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11</cp:revision>
  <dcterms:created xsi:type="dcterms:W3CDTF">2013-10-08T12:26:00Z</dcterms:created>
  <dcterms:modified xsi:type="dcterms:W3CDTF">2021-01-13T09:12:00Z</dcterms:modified>
</cp:coreProperties>
</file>