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943" w:rsidRPr="00A175DF" w:rsidRDefault="009057F8" w:rsidP="00EA7D60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17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</w:t>
      </w:r>
      <w:r w:rsidR="003234F2" w:rsidRPr="00A17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="00D80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</w:t>
      </w:r>
      <w:r w:rsidR="003234F2" w:rsidRPr="00A17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Pr="00A17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</w:t>
      </w:r>
    </w:p>
    <w:p w:rsidR="007E7943" w:rsidRDefault="007E7943" w:rsidP="00574B6D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7E7943" w:rsidRPr="00A175DF" w:rsidRDefault="007E7943" w:rsidP="00574B6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5E2FBF">
        <w:rPr>
          <w:rFonts w:ascii="Times New Roman" w:hAnsi="Times New Roman" w:cs="Times New Roman"/>
          <w:b/>
          <w:bCs/>
          <w:sz w:val="24"/>
          <w:szCs w:val="24"/>
          <w:lang w:bidi="ru-RU"/>
        </w:rPr>
        <w:t>Заключение</w:t>
      </w:r>
      <w:r w:rsidR="00C378F3" w:rsidRPr="005E2FBF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№</w:t>
      </w:r>
      <w:r w:rsidR="005C0863" w:rsidRPr="005E2FBF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="005E2FBF" w:rsidRPr="005E2FBF">
        <w:rPr>
          <w:rFonts w:ascii="Times New Roman" w:hAnsi="Times New Roman" w:cs="Times New Roman"/>
          <w:b/>
          <w:bCs/>
          <w:sz w:val="24"/>
          <w:szCs w:val="24"/>
          <w:lang w:bidi="ru-RU"/>
        </w:rPr>
        <w:t>33</w:t>
      </w:r>
      <w:r w:rsidR="005C0863" w:rsidRPr="005E2FBF">
        <w:rPr>
          <w:rFonts w:ascii="Times New Roman" w:hAnsi="Times New Roman" w:cs="Times New Roman"/>
          <w:b/>
          <w:bCs/>
          <w:sz w:val="24"/>
          <w:szCs w:val="24"/>
          <w:lang w:bidi="ru-RU"/>
        </w:rPr>
        <w:t>-02-01/20</w:t>
      </w:r>
      <w:r w:rsidR="00490576" w:rsidRPr="005E2FBF">
        <w:rPr>
          <w:rFonts w:ascii="Times New Roman" w:hAnsi="Times New Roman" w:cs="Times New Roman"/>
          <w:b/>
          <w:bCs/>
          <w:sz w:val="24"/>
          <w:szCs w:val="24"/>
          <w:lang w:bidi="ru-RU"/>
        </w:rPr>
        <w:t>20</w:t>
      </w:r>
    </w:p>
    <w:p w:rsidR="007E7943" w:rsidRPr="00A175DF" w:rsidRDefault="007E7943" w:rsidP="00574B6D">
      <w:pPr>
        <w:spacing w:after="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A175DF">
        <w:rPr>
          <w:rFonts w:ascii="Times New Roman" w:hAnsi="Times New Roman" w:cs="Times New Roman"/>
          <w:sz w:val="24"/>
          <w:szCs w:val="24"/>
          <w:lang w:bidi="ru-RU"/>
        </w:rPr>
        <w:t>Контрольно-счетной палаты города Судака Республики Крым</w:t>
      </w:r>
    </w:p>
    <w:p w:rsidR="00574B6D" w:rsidRPr="00A175DF" w:rsidRDefault="007E7943" w:rsidP="00574B6D">
      <w:pPr>
        <w:spacing w:after="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A175DF">
        <w:rPr>
          <w:rFonts w:ascii="Times New Roman" w:hAnsi="Times New Roman" w:cs="Times New Roman"/>
          <w:sz w:val="24"/>
          <w:szCs w:val="24"/>
          <w:lang w:bidi="ru-RU"/>
        </w:rPr>
        <w:t>по результатам проведения экспертизы</w:t>
      </w:r>
    </w:p>
    <w:p w:rsidR="005823B5" w:rsidRDefault="00440199" w:rsidP="005823B5">
      <w:pPr>
        <w:spacing w:after="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проекта постановления администрации города Судака</w:t>
      </w:r>
    </w:p>
    <w:p w:rsidR="00487690" w:rsidRDefault="00440199" w:rsidP="005823B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5823B5" w:rsidRPr="005823B5">
        <w:rPr>
          <w:rFonts w:ascii="Times New Roman" w:hAnsi="Times New Roman" w:cs="Times New Roman"/>
          <w:sz w:val="24"/>
          <w:szCs w:val="24"/>
          <w:lang w:bidi="ru-RU"/>
        </w:rPr>
        <w:t>«Об утверждении муниципальной программы «Совершенствование земельных отношений и повышение эффективности использования земельных участков, находящихся в муниципальной собственности в муниципальном образовании городской округ Судак на 2021-2025 годы»</w:t>
      </w:r>
    </w:p>
    <w:p w:rsidR="00487690" w:rsidRPr="00A175DF" w:rsidRDefault="00487690" w:rsidP="00487690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7E7943" w:rsidRPr="00A175DF" w:rsidRDefault="00490576" w:rsidP="002375BC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09</w:t>
      </w:r>
      <w:r w:rsidR="002375BC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487690">
        <w:rPr>
          <w:rFonts w:ascii="Times New Roman" w:hAnsi="Times New Roman" w:cs="Times New Roman"/>
          <w:sz w:val="24"/>
          <w:szCs w:val="24"/>
          <w:lang w:bidi="ru-RU"/>
        </w:rPr>
        <w:t>октябр</w:t>
      </w:r>
      <w:r w:rsidR="00486F80" w:rsidRPr="00A175DF">
        <w:rPr>
          <w:rFonts w:ascii="Times New Roman" w:hAnsi="Times New Roman" w:cs="Times New Roman"/>
          <w:sz w:val="24"/>
          <w:szCs w:val="24"/>
          <w:lang w:bidi="ru-RU"/>
        </w:rPr>
        <w:t>я</w:t>
      </w:r>
      <w:r w:rsidR="002375BC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7E7943" w:rsidRPr="00A175DF">
        <w:rPr>
          <w:rFonts w:ascii="Times New Roman" w:hAnsi="Times New Roman" w:cs="Times New Roman"/>
          <w:sz w:val="24"/>
          <w:szCs w:val="24"/>
          <w:lang w:bidi="ru-RU"/>
        </w:rPr>
        <w:t>20</w:t>
      </w:r>
      <w:r>
        <w:rPr>
          <w:rFonts w:ascii="Times New Roman" w:hAnsi="Times New Roman" w:cs="Times New Roman"/>
          <w:sz w:val="24"/>
          <w:szCs w:val="24"/>
          <w:lang w:bidi="ru-RU"/>
        </w:rPr>
        <w:t>20</w:t>
      </w:r>
      <w:r w:rsidR="007E7943" w:rsidRPr="00A175DF">
        <w:rPr>
          <w:rFonts w:ascii="Times New Roman" w:hAnsi="Times New Roman" w:cs="Times New Roman"/>
          <w:sz w:val="24"/>
          <w:szCs w:val="24"/>
          <w:lang w:bidi="ru-RU"/>
        </w:rPr>
        <w:t xml:space="preserve">г.        </w:t>
      </w:r>
      <w:r w:rsidR="002375BC"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                   </w:t>
      </w:r>
      <w:r w:rsidR="00963641">
        <w:rPr>
          <w:rFonts w:ascii="Times New Roman" w:hAnsi="Times New Roman" w:cs="Times New Roman"/>
          <w:sz w:val="24"/>
          <w:szCs w:val="24"/>
          <w:lang w:bidi="ru-RU"/>
        </w:rPr>
        <w:t xml:space="preserve">       </w:t>
      </w:r>
      <w:r w:rsidR="002375BC">
        <w:rPr>
          <w:rFonts w:ascii="Times New Roman" w:hAnsi="Times New Roman" w:cs="Times New Roman"/>
          <w:sz w:val="24"/>
          <w:szCs w:val="24"/>
          <w:lang w:bidi="ru-RU"/>
        </w:rPr>
        <w:t xml:space="preserve">       г.  Судак</w:t>
      </w:r>
      <w:r w:rsidR="007E7943" w:rsidRPr="00A175DF"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   </w:t>
      </w:r>
      <w:r w:rsidR="003234F2" w:rsidRPr="00A175DF"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</w:t>
      </w:r>
      <w:r w:rsidR="007E7943" w:rsidRPr="00A175DF">
        <w:rPr>
          <w:rFonts w:ascii="Times New Roman" w:hAnsi="Times New Roman" w:cs="Times New Roman"/>
          <w:sz w:val="24"/>
          <w:szCs w:val="24"/>
          <w:lang w:bidi="ru-RU"/>
        </w:rPr>
        <w:t xml:space="preserve">           </w:t>
      </w:r>
    </w:p>
    <w:p w:rsidR="007E7943" w:rsidRPr="00A175DF" w:rsidRDefault="007E7943" w:rsidP="007E7943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F75222" w:rsidRDefault="007E7943" w:rsidP="00487690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175DF">
        <w:rPr>
          <w:rFonts w:ascii="Times New Roman" w:hAnsi="Times New Roman" w:cs="Times New Roman"/>
          <w:sz w:val="24"/>
          <w:szCs w:val="24"/>
          <w:lang w:bidi="ru-RU"/>
        </w:rPr>
        <w:t xml:space="preserve">       </w:t>
      </w:r>
      <w:r w:rsidR="000812E1" w:rsidRPr="00A175DF">
        <w:rPr>
          <w:rFonts w:ascii="Times New Roman" w:hAnsi="Times New Roman" w:cs="Times New Roman"/>
          <w:sz w:val="24"/>
          <w:szCs w:val="24"/>
          <w:lang w:bidi="ru-RU"/>
        </w:rPr>
        <w:t xml:space="preserve">  </w:t>
      </w:r>
      <w:proofErr w:type="gramStart"/>
      <w:r w:rsidR="000812E1" w:rsidRPr="00A175DF">
        <w:rPr>
          <w:rFonts w:ascii="Times New Roman" w:hAnsi="Times New Roman" w:cs="Times New Roman"/>
          <w:sz w:val="24"/>
          <w:szCs w:val="24"/>
          <w:lang w:bidi="ru-RU"/>
        </w:rPr>
        <w:t>Основание для проведения экспертизы:</w:t>
      </w:r>
      <w:r w:rsidR="002A34D8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2A34D8" w:rsidRPr="00A175DF">
        <w:rPr>
          <w:rFonts w:ascii="Times New Roman" w:hAnsi="Times New Roman" w:cs="Times New Roman"/>
          <w:sz w:val="24"/>
          <w:szCs w:val="24"/>
          <w:lang w:bidi="ru-RU"/>
        </w:rPr>
        <w:t>распоряжение  председателя Контрольно-счетной палаты го</w:t>
      </w:r>
      <w:r w:rsidR="00EA7D60">
        <w:rPr>
          <w:rFonts w:ascii="Times New Roman" w:hAnsi="Times New Roman" w:cs="Times New Roman"/>
          <w:sz w:val="24"/>
          <w:szCs w:val="24"/>
          <w:lang w:bidi="ru-RU"/>
        </w:rPr>
        <w:t xml:space="preserve">рода Судака Республики Крым </w:t>
      </w:r>
      <w:r w:rsidR="00EA7D60" w:rsidRPr="003C5A32">
        <w:rPr>
          <w:rFonts w:ascii="Times New Roman" w:hAnsi="Times New Roman" w:cs="Times New Roman"/>
          <w:sz w:val="24"/>
          <w:szCs w:val="24"/>
          <w:lang w:bidi="ru-RU"/>
        </w:rPr>
        <w:t xml:space="preserve">от </w:t>
      </w:r>
      <w:r w:rsidR="003C5A32" w:rsidRPr="003C5A32">
        <w:rPr>
          <w:rFonts w:ascii="Times New Roman" w:hAnsi="Times New Roman" w:cs="Times New Roman"/>
          <w:sz w:val="24"/>
          <w:szCs w:val="24"/>
          <w:lang w:bidi="ru-RU"/>
        </w:rPr>
        <w:t>0</w:t>
      </w:r>
      <w:r w:rsidR="00490576">
        <w:rPr>
          <w:rFonts w:ascii="Times New Roman" w:hAnsi="Times New Roman" w:cs="Times New Roman"/>
          <w:sz w:val="24"/>
          <w:szCs w:val="24"/>
          <w:lang w:bidi="ru-RU"/>
        </w:rPr>
        <w:t>6</w:t>
      </w:r>
      <w:r w:rsidR="002A34D8" w:rsidRPr="003C5A32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="003C5A32" w:rsidRPr="003C5A32">
        <w:rPr>
          <w:rFonts w:ascii="Times New Roman" w:hAnsi="Times New Roman" w:cs="Times New Roman"/>
          <w:sz w:val="24"/>
          <w:szCs w:val="24"/>
          <w:lang w:bidi="ru-RU"/>
        </w:rPr>
        <w:t>10</w:t>
      </w:r>
      <w:r w:rsidR="002A34D8" w:rsidRPr="003C5A32">
        <w:rPr>
          <w:rFonts w:ascii="Times New Roman" w:hAnsi="Times New Roman" w:cs="Times New Roman"/>
          <w:sz w:val="24"/>
          <w:szCs w:val="24"/>
          <w:lang w:bidi="ru-RU"/>
        </w:rPr>
        <w:t>.20</w:t>
      </w:r>
      <w:r w:rsidR="00490576">
        <w:rPr>
          <w:rFonts w:ascii="Times New Roman" w:hAnsi="Times New Roman" w:cs="Times New Roman"/>
          <w:sz w:val="24"/>
          <w:szCs w:val="24"/>
          <w:lang w:bidi="ru-RU"/>
        </w:rPr>
        <w:t>20</w:t>
      </w:r>
      <w:r w:rsidR="002A34D8" w:rsidRPr="003C5A32">
        <w:rPr>
          <w:rFonts w:ascii="Times New Roman" w:hAnsi="Times New Roman" w:cs="Times New Roman"/>
          <w:sz w:val="24"/>
          <w:szCs w:val="24"/>
          <w:lang w:bidi="ru-RU"/>
        </w:rPr>
        <w:t xml:space="preserve">г. № </w:t>
      </w:r>
      <w:r w:rsidR="00490576">
        <w:rPr>
          <w:rFonts w:ascii="Times New Roman" w:hAnsi="Times New Roman" w:cs="Times New Roman"/>
          <w:sz w:val="24"/>
          <w:szCs w:val="24"/>
          <w:lang w:bidi="ru-RU"/>
        </w:rPr>
        <w:t>4</w:t>
      </w:r>
      <w:r w:rsidR="003C5A32" w:rsidRPr="003C5A32">
        <w:rPr>
          <w:rFonts w:ascii="Times New Roman" w:hAnsi="Times New Roman" w:cs="Times New Roman"/>
          <w:sz w:val="24"/>
          <w:szCs w:val="24"/>
          <w:lang w:bidi="ru-RU"/>
        </w:rPr>
        <w:t>7</w:t>
      </w:r>
      <w:r w:rsidR="002A34D8" w:rsidRPr="003C5A32">
        <w:rPr>
          <w:rFonts w:ascii="Times New Roman" w:hAnsi="Times New Roman" w:cs="Times New Roman"/>
          <w:sz w:val="24"/>
          <w:szCs w:val="24"/>
          <w:lang w:bidi="ru-RU"/>
        </w:rPr>
        <w:t>-р  «</w:t>
      </w:r>
      <w:r w:rsidR="002A34D8" w:rsidRPr="00A175DF">
        <w:rPr>
          <w:rFonts w:ascii="Times New Roman" w:hAnsi="Times New Roman" w:cs="Times New Roman"/>
          <w:sz w:val="24"/>
          <w:szCs w:val="24"/>
          <w:lang w:bidi="ru-RU"/>
        </w:rPr>
        <w:t>О проведении экспертизы  проекта</w:t>
      </w:r>
      <w:r w:rsidR="00EA7D60">
        <w:rPr>
          <w:rFonts w:ascii="Times New Roman" w:hAnsi="Times New Roman" w:cs="Times New Roman"/>
          <w:sz w:val="24"/>
          <w:szCs w:val="24"/>
          <w:lang w:bidi="ru-RU"/>
        </w:rPr>
        <w:t xml:space="preserve"> постановления администрации города Судака «О</w:t>
      </w:r>
      <w:r w:rsidR="00490576">
        <w:rPr>
          <w:rFonts w:ascii="Times New Roman" w:hAnsi="Times New Roman" w:cs="Times New Roman"/>
          <w:sz w:val="24"/>
          <w:szCs w:val="24"/>
          <w:lang w:bidi="ru-RU"/>
        </w:rPr>
        <w:t xml:space="preserve">б утверждении </w:t>
      </w:r>
      <w:r w:rsidR="002A34D8" w:rsidRPr="00A175DF">
        <w:rPr>
          <w:rFonts w:ascii="Times New Roman" w:hAnsi="Times New Roman" w:cs="Times New Roman"/>
          <w:sz w:val="24"/>
          <w:szCs w:val="24"/>
          <w:lang w:bidi="ru-RU"/>
        </w:rPr>
        <w:t>муниципальн</w:t>
      </w:r>
      <w:r w:rsidR="00490576">
        <w:rPr>
          <w:rFonts w:ascii="Times New Roman" w:hAnsi="Times New Roman" w:cs="Times New Roman"/>
          <w:sz w:val="24"/>
          <w:szCs w:val="24"/>
          <w:lang w:bidi="ru-RU"/>
        </w:rPr>
        <w:t>ой</w:t>
      </w:r>
      <w:r w:rsidR="002A34D8" w:rsidRPr="00A175DF">
        <w:rPr>
          <w:rFonts w:ascii="Times New Roman" w:hAnsi="Times New Roman" w:cs="Times New Roman"/>
          <w:sz w:val="24"/>
          <w:szCs w:val="24"/>
          <w:lang w:bidi="ru-RU"/>
        </w:rPr>
        <w:t xml:space="preserve"> программ</w:t>
      </w:r>
      <w:r w:rsidR="00490576">
        <w:rPr>
          <w:rFonts w:ascii="Times New Roman" w:hAnsi="Times New Roman" w:cs="Times New Roman"/>
          <w:sz w:val="24"/>
          <w:szCs w:val="24"/>
          <w:lang w:bidi="ru-RU"/>
        </w:rPr>
        <w:t>ы</w:t>
      </w:r>
      <w:r w:rsidR="002A34D8" w:rsidRPr="00A175DF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487690" w:rsidRPr="00487690">
        <w:rPr>
          <w:rFonts w:ascii="Times New Roman" w:hAnsi="Times New Roman" w:cs="Times New Roman"/>
          <w:bCs/>
          <w:i/>
          <w:sz w:val="24"/>
          <w:szCs w:val="24"/>
          <w:lang w:bidi="ru-RU"/>
        </w:rPr>
        <w:t>«</w:t>
      </w:r>
      <w:r w:rsidR="00490576">
        <w:rPr>
          <w:rFonts w:ascii="Times New Roman" w:hAnsi="Times New Roman" w:cs="Times New Roman"/>
          <w:bCs/>
          <w:i/>
          <w:sz w:val="24"/>
          <w:szCs w:val="24"/>
          <w:lang w:bidi="ru-RU"/>
        </w:rPr>
        <w:t>Совершенствование земельных отношений и повышение эффективности использования земельных участков, находящихся в муниципальной собственности в</w:t>
      </w:r>
      <w:r w:rsidR="00487690">
        <w:rPr>
          <w:rFonts w:ascii="Times New Roman" w:hAnsi="Times New Roman" w:cs="Times New Roman"/>
          <w:bCs/>
          <w:i/>
          <w:sz w:val="24"/>
          <w:szCs w:val="24"/>
          <w:lang w:bidi="ru-RU"/>
        </w:rPr>
        <w:t xml:space="preserve"> </w:t>
      </w:r>
      <w:r w:rsidR="00487690" w:rsidRPr="00487690">
        <w:rPr>
          <w:rFonts w:ascii="Times New Roman" w:hAnsi="Times New Roman" w:cs="Times New Roman"/>
          <w:bCs/>
          <w:i/>
          <w:sz w:val="24"/>
          <w:szCs w:val="24"/>
          <w:lang w:bidi="ru-RU"/>
        </w:rPr>
        <w:t>муниципальном образовании городской округ Судак на 20</w:t>
      </w:r>
      <w:r w:rsidR="00490576">
        <w:rPr>
          <w:rFonts w:ascii="Times New Roman" w:hAnsi="Times New Roman" w:cs="Times New Roman"/>
          <w:bCs/>
          <w:i/>
          <w:sz w:val="24"/>
          <w:szCs w:val="24"/>
          <w:lang w:bidi="ru-RU"/>
        </w:rPr>
        <w:t>21</w:t>
      </w:r>
      <w:r w:rsidR="00487690" w:rsidRPr="00487690">
        <w:rPr>
          <w:rFonts w:ascii="Times New Roman" w:hAnsi="Times New Roman" w:cs="Times New Roman"/>
          <w:bCs/>
          <w:i/>
          <w:sz w:val="24"/>
          <w:szCs w:val="24"/>
          <w:lang w:bidi="ru-RU"/>
        </w:rPr>
        <w:t>-202</w:t>
      </w:r>
      <w:r w:rsidR="00490576">
        <w:rPr>
          <w:rFonts w:ascii="Times New Roman" w:hAnsi="Times New Roman" w:cs="Times New Roman"/>
          <w:bCs/>
          <w:i/>
          <w:sz w:val="24"/>
          <w:szCs w:val="24"/>
          <w:lang w:bidi="ru-RU"/>
        </w:rPr>
        <w:t>5</w:t>
      </w:r>
      <w:r w:rsidR="00487690" w:rsidRPr="00487690">
        <w:rPr>
          <w:rFonts w:ascii="Times New Roman" w:hAnsi="Times New Roman" w:cs="Times New Roman"/>
          <w:bCs/>
          <w:i/>
          <w:sz w:val="24"/>
          <w:szCs w:val="24"/>
          <w:lang w:bidi="ru-RU"/>
        </w:rPr>
        <w:t xml:space="preserve"> годы»</w:t>
      </w:r>
      <w:r w:rsidR="00487690">
        <w:rPr>
          <w:rFonts w:ascii="Times New Roman" w:hAnsi="Times New Roman" w:cs="Times New Roman"/>
          <w:bCs/>
          <w:i/>
          <w:sz w:val="24"/>
          <w:szCs w:val="24"/>
          <w:lang w:bidi="ru-RU"/>
        </w:rPr>
        <w:t xml:space="preserve"> </w:t>
      </w:r>
      <w:r w:rsidR="00F75222">
        <w:rPr>
          <w:rFonts w:ascii="Times New Roman" w:hAnsi="Times New Roman" w:cs="Times New Roman"/>
          <w:sz w:val="24"/>
          <w:szCs w:val="24"/>
          <w:lang w:bidi="ru-RU"/>
        </w:rPr>
        <w:t>в</w:t>
      </w:r>
      <w:r w:rsidR="00F75222" w:rsidRPr="00F75222">
        <w:rPr>
          <w:rFonts w:ascii="Times New Roman" w:hAnsi="Times New Roman" w:cs="Times New Roman"/>
          <w:sz w:val="24"/>
          <w:szCs w:val="24"/>
          <w:lang w:bidi="ru-RU"/>
        </w:rPr>
        <w:t xml:space="preserve"> соответствии  с пунктом 1.5 плана работы Контрольно-счетной палаты города</w:t>
      </w:r>
      <w:proofErr w:type="gramEnd"/>
      <w:r w:rsidR="00F75222" w:rsidRPr="00F75222">
        <w:rPr>
          <w:rFonts w:ascii="Times New Roman" w:hAnsi="Times New Roman" w:cs="Times New Roman"/>
          <w:sz w:val="24"/>
          <w:szCs w:val="24"/>
          <w:lang w:bidi="ru-RU"/>
        </w:rPr>
        <w:t xml:space="preserve"> Судака Республики Крым на 2020 год, утвержденного распоряжением председателя Контрольно-счетной палаты города Судака Республики Крым от 26.12.2019г. № 73-р  «Об утверждении плана работы Контрольно-счетной палаты муниципального образования городской округ Судак Республики Крым на 2020 год»,</w:t>
      </w:r>
      <w:r w:rsidR="00F75222">
        <w:rPr>
          <w:rFonts w:ascii="Times New Roman" w:hAnsi="Times New Roman" w:cs="Times New Roman"/>
          <w:sz w:val="24"/>
          <w:szCs w:val="24"/>
          <w:lang w:bidi="ru-RU"/>
        </w:rPr>
        <w:t xml:space="preserve"> с изменениями.</w:t>
      </w:r>
    </w:p>
    <w:p w:rsidR="00255203" w:rsidRPr="00255203" w:rsidRDefault="00A93516" w:rsidP="0048769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A175DF">
        <w:rPr>
          <w:rFonts w:ascii="Times New Roman" w:hAnsi="Times New Roman" w:cs="Times New Roman"/>
          <w:sz w:val="24"/>
          <w:szCs w:val="24"/>
          <w:lang w:bidi="ru-RU"/>
        </w:rPr>
        <w:t xml:space="preserve">    </w:t>
      </w:r>
      <w:r w:rsidR="00200B94" w:rsidRPr="00A175DF">
        <w:rPr>
          <w:rFonts w:ascii="Times New Roman" w:hAnsi="Times New Roman" w:cs="Times New Roman"/>
          <w:sz w:val="24"/>
          <w:szCs w:val="24"/>
          <w:lang w:bidi="ru-RU"/>
        </w:rPr>
        <w:t xml:space="preserve">     </w:t>
      </w:r>
      <w:r w:rsidR="0021136B" w:rsidRPr="00A175DF">
        <w:rPr>
          <w:rFonts w:ascii="Times New Roman" w:hAnsi="Times New Roman" w:cs="Times New Roman"/>
          <w:sz w:val="24"/>
          <w:szCs w:val="24"/>
          <w:lang w:bidi="ru-RU"/>
        </w:rPr>
        <w:t>Предмет экспертизы:</w:t>
      </w:r>
      <w:bookmarkStart w:id="0" w:name="bookmark1"/>
      <w:r w:rsidR="00255203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255203" w:rsidRPr="00255203">
        <w:rPr>
          <w:rFonts w:ascii="Times New Roman" w:hAnsi="Times New Roman" w:cs="Times New Roman"/>
          <w:sz w:val="24"/>
          <w:szCs w:val="24"/>
          <w:lang w:bidi="ru-RU"/>
        </w:rPr>
        <w:t xml:space="preserve">проект постановления администрации города Судака </w:t>
      </w:r>
      <w:r w:rsidR="00F75222" w:rsidRPr="00F75222">
        <w:rPr>
          <w:rFonts w:ascii="Times New Roman" w:hAnsi="Times New Roman" w:cs="Times New Roman"/>
          <w:sz w:val="24"/>
          <w:szCs w:val="24"/>
          <w:lang w:bidi="ru-RU"/>
        </w:rPr>
        <w:t xml:space="preserve">«Об утверждении муниципальной программы </w:t>
      </w:r>
      <w:r w:rsidR="00F75222" w:rsidRPr="008C7D5B">
        <w:rPr>
          <w:rFonts w:ascii="Times New Roman" w:hAnsi="Times New Roman" w:cs="Times New Roman"/>
          <w:i/>
          <w:sz w:val="24"/>
          <w:szCs w:val="24"/>
          <w:lang w:bidi="ru-RU"/>
        </w:rPr>
        <w:t>«Совершенствование земельных отношений и повышение эффективности использования земельных участков, находящихся в муниципальной собственности в муниципальном образовании городской округ Судак на 2021-2025 годы</w:t>
      </w:r>
      <w:r w:rsidR="00F75222" w:rsidRPr="00F75222">
        <w:rPr>
          <w:rFonts w:ascii="Times New Roman" w:hAnsi="Times New Roman" w:cs="Times New Roman"/>
          <w:sz w:val="24"/>
          <w:szCs w:val="24"/>
          <w:lang w:bidi="ru-RU"/>
        </w:rPr>
        <w:t>»</w:t>
      </w:r>
      <w:r w:rsidR="00255203" w:rsidRPr="00255203">
        <w:rPr>
          <w:rFonts w:ascii="Times New Roman" w:hAnsi="Times New Roman" w:cs="Times New Roman"/>
          <w:bCs/>
          <w:sz w:val="24"/>
          <w:szCs w:val="24"/>
          <w:lang w:bidi="ru-RU"/>
        </w:rPr>
        <w:t>.</w:t>
      </w:r>
      <w:r w:rsidR="00EA7D60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</w:p>
    <w:p w:rsidR="0021136B" w:rsidRDefault="00257981" w:rsidP="003A3AC8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val="uk-UA" w:bidi="ru-RU"/>
        </w:rPr>
        <w:t xml:space="preserve">          </w:t>
      </w:r>
      <w:r w:rsidR="0021136B" w:rsidRPr="00A175DF">
        <w:rPr>
          <w:rFonts w:ascii="Times New Roman" w:hAnsi="Times New Roman" w:cs="Times New Roman"/>
          <w:sz w:val="24"/>
          <w:szCs w:val="24"/>
          <w:lang w:bidi="ru-RU"/>
        </w:rPr>
        <w:t>Цель экспертизы: подтверждение полномочий по установлению расходного обязательства, подтверждение обоснованности объема расходного обязательства, установление экономических последствий принятия нового расходного обязательства бюджета городского округа Судак.</w:t>
      </w:r>
    </w:p>
    <w:p w:rsidR="00367D10" w:rsidRDefault="00367D10" w:rsidP="00964738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Объект экспертизы: </w:t>
      </w:r>
      <w:r w:rsidRPr="00257981">
        <w:rPr>
          <w:rFonts w:ascii="Times New Roman" w:hAnsi="Times New Roman" w:cs="Times New Roman"/>
          <w:sz w:val="24"/>
          <w:szCs w:val="24"/>
          <w:lang w:bidi="ru-RU"/>
        </w:rPr>
        <w:t>администраци</w:t>
      </w:r>
      <w:r w:rsidR="000C50E5">
        <w:rPr>
          <w:rFonts w:ascii="Times New Roman" w:hAnsi="Times New Roman" w:cs="Times New Roman"/>
          <w:sz w:val="24"/>
          <w:szCs w:val="24"/>
          <w:lang w:bidi="ru-RU"/>
        </w:rPr>
        <w:t>я</w:t>
      </w:r>
      <w:r w:rsidRPr="00257981">
        <w:rPr>
          <w:rFonts w:ascii="Times New Roman" w:hAnsi="Times New Roman" w:cs="Times New Roman"/>
          <w:sz w:val="24"/>
          <w:szCs w:val="24"/>
          <w:lang w:bidi="ru-RU"/>
        </w:rPr>
        <w:t xml:space="preserve"> города Судака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0C50E5">
        <w:rPr>
          <w:rFonts w:ascii="Times New Roman" w:hAnsi="Times New Roman" w:cs="Times New Roman"/>
          <w:sz w:val="24"/>
          <w:szCs w:val="24"/>
          <w:lang w:bidi="ru-RU"/>
        </w:rPr>
        <w:t>Р</w:t>
      </w:r>
      <w:r w:rsidR="00EA7D60">
        <w:rPr>
          <w:rFonts w:ascii="Times New Roman" w:hAnsi="Times New Roman" w:cs="Times New Roman"/>
          <w:sz w:val="24"/>
          <w:szCs w:val="24"/>
          <w:lang w:bidi="ru-RU"/>
        </w:rPr>
        <w:t>еспублики Крым,</w:t>
      </w:r>
      <w:r w:rsidR="008F360F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964738" w:rsidRPr="00964738">
        <w:rPr>
          <w:rFonts w:ascii="Times New Roman" w:hAnsi="Times New Roman" w:cs="Times New Roman"/>
          <w:bCs/>
          <w:sz w:val="24"/>
          <w:szCs w:val="24"/>
          <w:lang w:bidi="ru-RU"/>
        </w:rPr>
        <w:t>управлени</w:t>
      </w:r>
      <w:r w:rsidR="00964738">
        <w:rPr>
          <w:rFonts w:ascii="Times New Roman" w:hAnsi="Times New Roman" w:cs="Times New Roman"/>
          <w:bCs/>
          <w:sz w:val="24"/>
          <w:szCs w:val="24"/>
          <w:lang w:bidi="ru-RU"/>
        </w:rPr>
        <w:t>е</w:t>
      </w:r>
      <w:r w:rsidR="00964738" w:rsidRPr="0096473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4103E4">
        <w:rPr>
          <w:rFonts w:ascii="Times New Roman" w:hAnsi="Times New Roman" w:cs="Times New Roman"/>
          <w:bCs/>
          <w:sz w:val="24"/>
          <w:szCs w:val="24"/>
          <w:lang w:bidi="ru-RU"/>
        </w:rPr>
        <w:t>архитектуры</w:t>
      </w:r>
      <w:r w:rsidR="0096473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964738" w:rsidRPr="00964738">
        <w:rPr>
          <w:rFonts w:ascii="Times New Roman" w:hAnsi="Times New Roman" w:cs="Times New Roman"/>
          <w:bCs/>
          <w:sz w:val="24"/>
          <w:szCs w:val="24"/>
          <w:lang w:bidi="ru-RU"/>
        </w:rPr>
        <w:t>и земельных отношен</w:t>
      </w:r>
      <w:r w:rsidR="00964738">
        <w:rPr>
          <w:rFonts w:ascii="Times New Roman" w:hAnsi="Times New Roman" w:cs="Times New Roman"/>
          <w:bCs/>
          <w:sz w:val="24"/>
          <w:szCs w:val="24"/>
          <w:lang w:bidi="ru-RU"/>
        </w:rPr>
        <w:t>ий.</w:t>
      </w:r>
    </w:p>
    <w:p w:rsidR="00367D10" w:rsidRDefault="00367D10" w:rsidP="00527318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</w:t>
      </w:r>
      <w:r w:rsidR="003B1747">
        <w:rPr>
          <w:rFonts w:ascii="Times New Roman" w:hAnsi="Times New Roman" w:cs="Times New Roman"/>
          <w:sz w:val="24"/>
          <w:szCs w:val="24"/>
          <w:lang w:bidi="ru-RU"/>
        </w:rPr>
        <w:t>Исследуемый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период: 20</w:t>
      </w:r>
      <w:r w:rsidR="004103E4">
        <w:rPr>
          <w:rFonts w:ascii="Times New Roman" w:hAnsi="Times New Roman" w:cs="Times New Roman"/>
          <w:sz w:val="24"/>
          <w:szCs w:val="24"/>
          <w:lang w:bidi="ru-RU"/>
        </w:rPr>
        <w:t>21</w:t>
      </w:r>
      <w:r w:rsidR="00964738">
        <w:rPr>
          <w:rFonts w:ascii="Times New Roman" w:hAnsi="Times New Roman" w:cs="Times New Roman"/>
          <w:sz w:val="24"/>
          <w:szCs w:val="24"/>
          <w:lang w:bidi="ru-RU"/>
        </w:rPr>
        <w:t>-202</w:t>
      </w:r>
      <w:r w:rsidR="004103E4">
        <w:rPr>
          <w:rFonts w:ascii="Times New Roman" w:hAnsi="Times New Roman" w:cs="Times New Roman"/>
          <w:sz w:val="24"/>
          <w:szCs w:val="24"/>
          <w:lang w:bidi="ru-RU"/>
        </w:rPr>
        <w:t>5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год</w:t>
      </w:r>
      <w:r w:rsidR="00964738">
        <w:rPr>
          <w:rFonts w:ascii="Times New Roman" w:hAnsi="Times New Roman" w:cs="Times New Roman"/>
          <w:sz w:val="24"/>
          <w:szCs w:val="24"/>
          <w:lang w:bidi="ru-RU"/>
        </w:rPr>
        <w:t>ы</w:t>
      </w:r>
      <w:r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3B1747" w:rsidRPr="00A175DF" w:rsidRDefault="003B1747" w:rsidP="00527318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Сроки проведения экспертизы: с </w:t>
      </w:r>
      <w:r w:rsidR="00964738">
        <w:rPr>
          <w:rFonts w:ascii="Times New Roman" w:hAnsi="Times New Roman" w:cs="Times New Roman"/>
          <w:sz w:val="24"/>
          <w:szCs w:val="24"/>
          <w:lang w:bidi="ru-RU"/>
        </w:rPr>
        <w:t>0</w:t>
      </w:r>
      <w:r w:rsidR="004103E4">
        <w:rPr>
          <w:rFonts w:ascii="Times New Roman" w:hAnsi="Times New Roman" w:cs="Times New Roman"/>
          <w:sz w:val="24"/>
          <w:szCs w:val="24"/>
          <w:lang w:bidi="ru-RU"/>
        </w:rPr>
        <w:t>6</w:t>
      </w:r>
      <w:r w:rsidR="000C50E5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="00964738">
        <w:rPr>
          <w:rFonts w:ascii="Times New Roman" w:hAnsi="Times New Roman" w:cs="Times New Roman"/>
          <w:sz w:val="24"/>
          <w:szCs w:val="24"/>
          <w:lang w:bidi="ru-RU"/>
        </w:rPr>
        <w:t>10</w:t>
      </w:r>
      <w:r w:rsidR="000C50E5">
        <w:rPr>
          <w:rFonts w:ascii="Times New Roman" w:hAnsi="Times New Roman" w:cs="Times New Roman"/>
          <w:sz w:val="24"/>
          <w:szCs w:val="24"/>
          <w:lang w:bidi="ru-RU"/>
        </w:rPr>
        <w:t>.20</w:t>
      </w:r>
      <w:r w:rsidR="004103E4">
        <w:rPr>
          <w:rFonts w:ascii="Times New Roman" w:hAnsi="Times New Roman" w:cs="Times New Roman"/>
          <w:sz w:val="24"/>
          <w:szCs w:val="24"/>
          <w:lang w:bidi="ru-RU"/>
        </w:rPr>
        <w:t>20</w:t>
      </w:r>
      <w:r w:rsidR="000C50E5">
        <w:rPr>
          <w:rFonts w:ascii="Times New Roman" w:hAnsi="Times New Roman" w:cs="Times New Roman"/>
          <w:sz w:val="24"/>
          <w:szCs w:val="24"/>
          <w:lang w:bidi="ru-RU"/>
        </w:rPr>
        <w:t>г</w:t>
      </w:r>
      <w:r w:rsidR="000C50E5" w:rsidRPr="00FE349B">
        <w:rPr>
          <w:rFonts w:ascii="Times New Roman" w:hAnsi="Times New Roman" w:cs="Times New Roman"/>
          <w:sz w:val="24"/>
          <w:szCs w:val="24"/>
          <w:lang w:bidi="ru-RU"/>
        </w:rPr>
        <w:t xml:space="preserve">. по </w:t>
      </w:r>
      <w:r w:rsidR="00E35379" w:rsidRPr="00FE349B">
        <w:rPr>
          <w:rFonts w:ascii="Times New Roman" w:hAnsi="Times New Roman" w:cs="Times New Roman"/>
          <w:sz w:val="24"/>
          <w:szCs w:val="24"/>
          <w:lang w:bidi="ru-RU"/>
        </w:rPr>
        <w:t>12</w:t>
      </w:r>
      <w:r w:rsidRPr="00FE349B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="00964738" w:rsidRPr="00FE349B">
        <w:rPr>
          <w:rFonts w:ascii="Times New Roman" w:hAnsi="Times New Roman" w:cs="Times New Roman"/>
          <w:sz w:val="24"/>
          <w:szCs w:val="24"/>
          <w:lang w:bidi="ru-RU"/>
        </w:rPr>
        <w:t>10</w:t>
      </w:r>
      <w:r w:rsidR="004103E4" w:rsidRPr="00FE349B">
        <w:rPr>
          <w:rFonts w:ascii="Times New Roman" w:hAnsi="Times New Roman" w:cs="Times New Roman"/>
          <w:sz w:val="24"/>
          <w:szCs w:val="24"/>
          <w:lang w:bidi="ru-RU"/>
        </w:rPr>
        <w:t>.2020</w:t>
      </w:r>
      <w:r w:rsidRPr="00FE349B">
        <w:rPr>
          <w:rFonts w:ascii="Times New Roman" w:hAnsi="Times New Roman" w:cs="Times New Roman"/>
          <w:sz w:val="24"/>
          <w:szCs w:val="24"/>
          <w:lang w:bidi="ru-RU"/>
        </w:rPr>
        <w:t>г.</w:t>
      </w:r>
    </w:p>
    <w:p w:rsidR="00280A31" w:rsidRPr="00A175DF" w:rsidRDefault="003B1747" w:rsidP="00527318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</w:t>
      </w:r>
      <w:r w:rsidR="00E00529">
        <w:rPr>
          <w:rFonts w:ascii="Times New Roman" w:hAnsi="Times New Roman" w:cs="Times New Roman"/>
          <w:sz w:val="24"/>
          <w:szCs w:val="24"/>
          <w:lang w:bidi="ru-RU"/>
        </w:rPr>
        <w:t xml:space="preserve">  </w:t>
      </w:r>
      <w:r w:rsidR="00280A31" w:rsidRPr="00A175DF">
        <w:rPr>
          <w:rFonts w:ascii="Times New Roman" w:hAnsi="Times New Roman" w:cs="Times New Roman"/>
          <w:sz w:val="24"/>
          <w:szCs w:val="24"/>
          <w:lang w:bidi="ru-RU"/>
        </w:rPr>
        <w:t>Результаты экспертизы.</w:t>
      </w:r>
    </w:p>
    <w:p w:rsidR="00200B94" w:rsidRPr="00A175DF" w:rsidRDefault="00200B94" w:rsidP="00200B94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57981">
        <w:rPr>
          <w:rFonts w:ascii="Times New Roman" w:hAnsi="Times New Roman" w:cs="Times New Roman"/>
          <w:sz w:val="24"/>
          <w:szCs w:val="24"/>
          <w:lang w:bidi="ru-RU"/>
        </w:rPr>
        <w:t xml:space="preserve">        </w:t>
      </w:r>
      <w:r w:rsidR="00E00529">
        <w:rPr>
          <w:rFonts w:ascii="Times New Roman" w:hAnsi="Times New Roman" w:cs="Times New Roman"/>
          <w:sz w:val="24"/>
          <w:szCs w:val="24"/>
          <w:lang w:bidi="ru-RU"/>
        </w:rPr>
        <w:t xml:space="preserve">  </w:t>
      </w:r>
      <w:proofErr w:type="gramStart"/>
      <w:r w:rsidRPr="00257981">
        <w:rPr>
          <w:rFonts w:ascii="Times New Roman" w:hAnsi="Times New Roman" w:cs="Times New Roman"/>
          <w:sz w:val="24"/>
          <w:szCs w:val="24"/>
          <w:lang w:bidi="ru-RU"/>
        </w:rPr>
        <w:t>Экспертиза проект</w:t>
      </w:r>
      <w:r w:rsidR="00035FE3">
        <w:rPr>
          <w:rFonts w:ascii="Times New Roman" w:hAnsi="Times New Roman" w:cs="Times New Roman"/>
          <w:sz w:val="24"/>
          <w:szCs w:val="24"/>
          <w:lang w:bidi="ru-RU"/>
        </w:rPr>
        <w:t xml:space="preserve">а постановления администрации города Судака </w:t>
      </w:r>
      <w:r w:rsidR="008C7D5B" w:rsidRPr="008C7D5B">
        <w:rPr>
          <w:rFonts w:ascii="Times New Roman" w:hAnsi="Times New Roman" w:cs="Times New Roman"/>
          <w:sz w:val="24"/>
          <w:szCs w:val="24"/>
          <w:lang w:bidi="ru-RU"/>
        </w:rPr>
        <w:t>«Об утверждении муниципальной программы «</w:t>
      </w:r>
      <w:r w:rsidR="008C7D5B" w:rsidRPr="008C7D5B">
        <w:rPr>
          <w:rFonts w:ascii="Times New Roman" w:hAnsi="Times New Roman" w:cs="Times New Roman"/>
          <w:i/>
          <w:sz w:val="24"/>
          <w:szCs w:val="24"/>
          <w:lang w:bidi="ru-RU"/>
        </w:rPr>
        <w:t>Совершенствование земельных отношений и повышение эффективности использования земельных участков, находящихся в муниципальной собственности в муниципальном образовании городской округ Судак на 2021-2025 годы</w:t>
      </w:r>
      <w:r w:rsidR="008C7D5B" w:rsidRPr="008C7D5B">
        <w:rPr>
          <w:rFonts w:ascii="Times New Roman" w:hAnsi="Times New Roman" w:cs="Times New Roman"/>
          <w:sz w:val="24"/>
          <w:szCs w:val="24"/>
          <w:lang w:bidi="ru-RU"/>
        </w:rPr>
        <w:t xml:space="preserve">» </w:t>
      </w:r>
      <w:r w:rsidR="003B1747" w:rsidRPr="00A175DF">
        <w:rPr>
          <w:rFonts w:ascii="Times New Roman" w:hAnsi="Times New Roman" w:cs="Times New Roman"/>
          <w:sz w:val="24"/>
          <w:szCs w:val="24"/>
          <w:lang w:bidi="ru-RU"/>
        </w:rPr>
        <w:t>(</w:t>
      </w:r>
      <w:r w:rsidR="003B1747" w:rsidRPr="00257981">
        <w:rPr>
          <w:rFonts w:ascii="Times New Roman" w:hAnsi="Times New Roman" w:cs="Times New Roman"/>
          <w:sz w:val="24"/>
          <w:szCs w:val="24"/>
          <w:lang w:bidi="ru-RU"/>
        </w:rPr>
        <w:t>далее</w:t>
      </w:r>
      <w:r w:rsidR="00035FE3">
        <w:rPr>
          <w:rFonts w:ascii="Times New Roman" w:hAnsi="Times New Roman" w:cs="Times New Roman"/>
          <w:sz w:val="24"/>
          <w:szCs w:val="24"/>
          <w:lang w:bidi="ru-RU"/>
        </w:rPr>
        <w:t xml:space="preserve"> Проект постановления и</w:t>
      </w:r>
      <w:r w:rsidR="003B1747" w:rsidRPr="00257981">
        <w:rPr>
          <w:rFonts w:ascii="Times New Roman" w:hAnsi="Times New Roman" w:cs="Times New Roman"/>
          <w:sz w:val="24"/>
          <w:szCs w:val="24"/>
          <w:lang w:bidi="ru-RU"/>
        </w:rPr>
        <w:t xml:space="preserve"> Муниципальная программа) </w:t>
      </w:r>
      <w:r w:rsidRPr="00257981">
        <w:rPr>
          <w:rFonts w:ascii="Times New Roman" w:hAnsi="Times New Roman" w:cs="Times New Roman"/>
          <w:sz w:val="24"/>
          <w:szCs w:val="24"/>
          <w:lang w:bidi="ru-RU"/>
        </w:rPr>
        <w:t>проведена в соответствии с  пунктом 1 статьи 157 Бюджетного кодекса Российской Федерации, Федерального закона от 07.02.2011 № 6-ФЗ «Об общих принципах организации и</w:t>
      </w:r>
      <w:proofErr w:type="gramEnd"/>
      <w:r w:rsidRPr="0025798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gramStart"/>
      <w:r w:rsidRPr="00257981">
        <w:rPr>
          <w:rFonts w:ascii="Times New Roman" w:hAnsi="Times New Roman" w:cs="Times New Roman"/>
          <w:sz w:val="24"/>
          <w:szCs w:val="24"/>
          <w:lang w:bidi="ru-RU"/>
        </w:rPr>
        <w:t xml:space="preserve">деятельности контрольно-счетных органов субъектов Российской  Федерации и муниципальных образований», Уставом муниципального образования городского округа Судак Республики Крым, </w:t>
      </w:r>
      <w:r w:rsidRPr="00257981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Постановлением администрации города Судака от 05.02.2019 года № 120 «О Порядке принятия решений о разработке, формировании, реализации и проведения  оценки эффективности муниципальных программ городского округа Судак Республики Крым», </w:t>
      </w:r>
      <w:r w:rsidRPr="00257981">
        <w:rPr>
          <w:rFonts w:ascii="Times New Roman" w:hAnsi="Times New Roman" w:cs="Times New Roman"/>
          <w:sz w:val="24"/>
          <w:szCs w:val="24"/>
          <w:lang w:bidi="ru-RU"/>
        </w:rPr>
        <w:t xml:space="preserve">(далее Порядок №120), </w:t>
      </w:r>
      <w:r w:rsidRPr="00257981">
        <w:rPr>
          <w:rFonts w:ascii="Times New Roman" w:hAnsi="Times New Roman" w:cs="Times New Roman"/>
          <w:sz w:val="24"/>
          <w:szCs w:val="24"/>
          <w:lang w:bidi="ru-RU"/>
        </w:rPr>
        <w:lastRenderedPageBreak/>
        <w:t>Положением о Контрольно-счетной палате города Судак  Республики Крым, утвержденным решением 5-й сессии Судакского</w:t>
      </w:r>
      <w:proofErr w:type="gramEnd"/>
      <w:r w:rsidRPr="00257981">
        <w:rPr>
          <w:rFonts w:ascii="Times New Roman" w:hAnsi="Times New Roman" w:cs="Times New Roman"/>
          <w:sz w:val="24"/>
          <w:szCs w:val="24"/>
          <w:lang w:bidi="ru-RU"/>
        </w:rPr>
        <w:t xml:space="preserve"> городского совета Республики Крым 1-го созыва № 221 от 30 марта 2015г. с изменениями и дополнениями, Стандартом внешнего муниципального финансового контроля СФК 5 «Финансово-экономическая экспертиза проектов муниципальных программ», </w:t>
      </w:r>
      <w:r w:rsidRPr="00257981">
        <w:rPr>
          <w:rFonts w:ascii="Times New Roman" w:hAnsi="Times New Roman" w:cs="Times New Roman"/>
          <w:sz w:val="24"/>
          <w:szCs w:val="24"/>
        </w:rPr>
        <w:t>утвержденного р</w:t>
      </w:r>
      <w:r w:rsidRPr="00257981">
        <w:rPr>
          <w:rFonts w:ascii="Times New Roman" w:hAnsi="Times New Roman" w:cs="Times New Roman"/>
          <w:sz w:val="24"/>
          <w:szCs w:val="24"/>
          <w:lang w:bidi="ru-RU"/>
        </w:rPr>
        <w:t>аспоряжением председателя Контрольно-счетной  палаты города Судака Республики Крым от «08» июля 2015 года  №16-р.</w:t>
      </w:r>
      <w:r w:rsidRPr="00A175DF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8D7A15" w:rsidRDefault="00200B94" w:rsidP="005273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A175DF">
        <w:rPr>
          <w:rFonts w:ascii="Times New Roman" w:hAnsi="Times New Roman" w:cs="Times New Roman"/>
          <w:sz w:val="24"/>
          <w:szCs w:val="24"/>
          <w:lang w:bidi="ru-RU"/>
        </w:rPr>
        <w:t xml:space="preserve">         </w:t>
      </w:r>
      <w:r w:rsidR="00E00529">
        <w:rPr>
          <w:rFonts w:ascii="Times New Roman" w:hAnsi="Times New Roman" w:cs="Times New Roman"/>
          <w:sz w:val="24"/>
          <w:szCs w:val="24"/>
          <w:lang w:bidi="ru-RU"/>
        </w:rPr>
        <w:t>Э</w:t>
      </w:r>
      <w:r w:rsidRPr="00A175DF">
        <w:rPr>
          <w:rFonts w:ascii="Times New Roman" w:hAnsi="Times New Roman" w:cs="Times New Roman"/>
          <w:bCs/>
          <w:sz w:val="24"/>
          <w:szCs w:val="24"/>
          <w:lang w:bidi="ru-RU"/>
        </w:rPr>
        <w:t>кспертиза проекта муниципальн</w:t>
      </w:r>
      <w:r w:rsidR="0061744D">
        <w:rPr>
          <w:rFonts w:ascii="Times New Roman" w:hAnsi="Times New Roman" w:cs="Times New Roman"/>
          <w:bCs/>
          <w:sz w:val="24"/>
          <w:szCs w:val="24"/>
          <w:lang w:bidi="ru-RU"/>
        </w:rPr>
        <w:t>ой</w:t>
      </w:r>
      <w:r w:rsidRPr="00A175DF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программ</w:t>
      </w:r>
      <w:r w:rsidR="007700AE">
        <w:rPr>
          <w:rFonts w:ascii="Times New Roman" w:hAnsi="Times New Roman" w:cs="Times New Roman"/>
          <w:bCs/>
          <w:sz w:val="24"/>
          <w:szCs w:val="24"/>
          <w:lang w:bidi="ru-RU"/>
        </w:rPr>
        <w:t>ы</w:t>
      </w:r>
      <w:r w:rsidRPr="00A175DF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не предполагает оценку общего социального, экономического эффекта от реализации муниципальной программы, определение масштаба и динамики негативных и позитивных социальных воздействий при принятии или непринятии изменений программы</w:t>
      </w:r>
      <w:r w:rsidR="00CA2779" w:rsidRPr="00A175DF">
        <w:rPr>
          <w:rFonts w:ascii="Times New Roman" w:hAnsi="Times New Roman" w:cs="Times New Roman"/>
          <w:bCs/>
          <w:sz w:val="24"/>
          <w:szCs w:val="24"/>
          <w:lang w:bidi="ru-RU"/>
        </w:rPr>
        <w:t>.</w:t>
      </w:r>
    </w:p>
    <w:p w:rsidR="00CA5B4D" w:rsidRPr="00CA5B4D" w:rsidRDefault="007700AE" w:rsidP="00CA5B4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 </w:t>
      </w:r>
      <w:r w:rsidR="00CA5B4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Проектом постановления предлагается утвердить </w:t>
      </w:r>
      <w:r w:rsidR="00CA5B4D" w:rsidRPr="00CA5B4D">
        <w:rPr>
          <w:rFonts w:ascii="Times New Roman" w:hAnsi="Times New Roman" w:cs="Times New Roman"/>
          <w:bCs/>
          <w:sz w:val="24"/>
          <w:szCs w:val="24"/>
          <w:lang w:bidi="ru-RU"/>
        </w:rPr>
        <w:t>муниципальн</w:t>
      </w:r>
      <w:r w:rsidR="00CA5B4D">
        <w:rPr>
          <w:rFonts w:ascii="Times New Roman" w:hAnsi="Times New Roman" w:cs="Times New Roman"/>
          <w:bCs/>
          <w:sz w:val="24"/>
          <w:szCs w:val="24"/>
          <w:lang w:bidi="ru-RU"/>
        </w:rPr>
        <w:t>ую</w:t>
      </w:r>
      <w:r w:rsidR="00CA5B4D" w:rsidRPr="00CA5B4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программ</w:t>
      </w:r>
      <w:r w:rsidR="00CA5B4D">
        <w:rPr>
          <w:rFonts w:ascii="Times New Roman" w:hAnsi="Times New Roman" w:cs="Times New Roman"/>
          <w:bCs/>
          <w:sz w:val="24"/>
          <w:szCs w:val="24"/>
          <w:lang w:bidi="ru-RU"/>
        </w:rPr>
        <w:t>у</w:t>
      </w:r>
      <w:r w:rsidR="00CA5B4D" w:rsidRPr="00CA5B4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«Совершенствование земельных отношений и повышение эффективности использования земельных участков, находящихся в муниципальной собственности в муниципальном образовании городской округ Судак на 2021-2025 годы»</w:t>
      </w:r>
      <w:r w:rsidR="00CA5B4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и</w:t>
      </w:r>
      <w:r w:rsidR="00CA5B4D" w:rsidRPr="00CA5B4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признать утратившим силу постановление администрации города Судака № 1267 от 24.10.2018 года «</w:t>
      </w:r>
      <w:r w:rsidR="00CA5B4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Об утверждении муниципальной программы </w:t>
      </w:r>
      <w:r w:rsidR="00CA5B4D" w:rsidRPr="00CA5B4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«Управление муниципальным имуществом </w:t>
      </w:r>
      <w:proofErr w:type="gramStart"/>
      <w:r w:rsidR="00CA5B4D" w:rsidRPr="00CA5B4D">
        <w:rPr>
          <w:rFonts w:ascii="Times New Roman" w:hAnsi="Times New Roman" w:cs="Times New Roman"/>
          <w:bCs/>
          <w:sz w:val="24"/>
          <w:szCs w:val="24"/>
          <w:lang w:bidi="ru-RU"/>
        </w:rPr>
        <w:t>в</w:t>
      </w:r>
      <w:proofErr w:type="gramEnd"/>
    </w:p>
    <w:p w:rsidR="007700AE" w:rsidRDefault="00CA5B4D" w:rsidP="00CA5B4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CA5B4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муниципальном </w:t>
      </w:r>
      <w:proofErr w:type="gramStart"/>
      <w:r w:rsidRPr="00CA5B4D">
        <w:rPr>
          <w:rFonts w:ascii="Times New Roman" w:hAnsi="Times New Roman" w:cs="Times New Roman"/>
          <w:bCs/>
          <w:sz w:val="24"/>
          <w:szCs w:val="24"/>
          <w:lang w:bidi="ru-RU"/>
        </w:rPr>
        <w:t>образовании</w:t>
      </w:r>
      <w:proofErr w:type="gramEnd"/>
      <w:r w:rsidRPr="00CA5B4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городской округ Судак на 2019-2023 годы»</w:t>
      </w:r>
      <w:r w:rsidR="003E52A1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с 31 декабря 2020 года.</w:t>
      </w:r>
    </w:p>
    <w:p w:rsidR="00154C64" w:rsidRDefault="00154C64" w:rsidP="00154C64">
      <w:pPr>
        <w:spacing w:after="0" w:line="120" w:lineRule="auto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</w:p>
    <w:p w:rsidR="00154C64" w:rsidRPr="00154C64" w:rsidRDefault="00154C64" w:rsidP="00CA5B4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</w:t>
      </w:r>
      <w:r w:rsidRPr="00154C64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В результате проведения экспертизы выявлено:</w:t>
      </w:r>
    </w:p>
    <w:p w:rsidR="00154C64" w:rsidRDefault="00154C64" w:rsidP="00154C64">
      <w:pPr>
        <w:spacing w:after="0" w:line="72" w:lineRule="auto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3E52A1" w:rsidRDefault="00154C64" w:rsidP="00154C6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F83379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  </w:t>
      </w:r>
      <w:r w:rsidR="00A0535A" w:rsidRPr="00F83379">
        <w:rPr>
          <w:rFonts w:ascii="Times New Roman" w:hAnsi="Times New Roman" w:cs="Times New Roman"/>
          <w:b/>
          <w:bCs/>
          <w:sz w:val="24"/>
          <w:szCs w:val="24"/>
          <w:lang w:bidi="ru-RU"/>
        </w:rPr>
        <w:t>1.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bookmarkEnd w:id="0"/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Разделы 1 и 8 паспорта Муниципальной программы, </w:t>
      </w:r>
      <w:r w:rsidR="00E8623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наименование 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>приложени</w:t>
      </w:r>
      <w:r w:rsidR="00E86233">
        <w:rPr>
          <w:rFonts w:ascii="Times New Roman" w:hAnsi="Times New Roman" w:cs="Times New Roman"/>
          <w:bCs/>
          <w:sz w:val="24"/>
          <w:szCs w:val="24"/>
          <w:lang w:bidi="ru-RU"/>
        </w:rPr>
        <w:t>я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2 и приложени</w:t>
      </w:r>
      <w:r w:rsidR="00E86233">
        <w:rPr>
          <w:rFonts w:ascii="Times New Roman" w:hAnsi="Times New Roman" w:cs="Times New Roman"/>
          <w:bCs/>
          <w:sz w:val="24"/>
          <w:szCs w:val="24"/>
          <w:lang w:bidi="ru-RU"/>
        </w:rPr>
        <w:t>я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3 не соответствуют приложениям, утвержденным постановлением администрации от</w:t>
      </w:r>
      <w:r w:rsidR="00CA20B5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>05.02.2019г.  № 120 «</w:t>
      </w:r>
      <w:r w:rsidRPr="00154C64">
        <w:rPr>
          <w:rFonts w:ascii="Times New Roman" w:hAnsi="Times New Roman" w:cs="Times New Roman"/>
          <w:bCs/>
          <w:sz w:val="24"/>
          <w:szCs w:val="24"/>
          <w:lang w:bidi="ru-RU"/>
        </w:rPr>
        <w:t>Об утверждении порядка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Pr="00154C64">
        <w:rPr>
          <w:rFonts w:ascii="Times New Roman" w:hAnsi="Times New Roman" w:cs="Times New Roman"/>
          <w:bCs/>
          <w:sz w:val="24"/>
          <w:szCs w:val="24"/>
          <w:lang w:bidi="ru-RU"/>
        </w:rPr>
        <w:t>разработки, формирования, реализации и оценки эффективности муниципальных программ</w:t>
      </w:r>
      <w:r w:rsidR="00E2186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Pr="00154C64">
        <w:rPr>
          <w:rFonts w:ascii="Times New Roman" w:hAnsi="Times New Roman" w:cs="Times New Roman"/>
          <w:bCs/>
          <w:sz w:val="24"/>
          <w:szCs w:val="24"/>
          <w:lang w:bidi="ru-RU"/>
        </w:rPr>
        <w:t>городского округа Судак Республики Крым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>» (далее – Порядок 120).</w:t>
      </w:r>
    </w:p>
    <w:p w:rsidR="003E52A1" w:rsidRDefault="00A0535A" w:rsidP="00F83379">
      <w:pPr>
        <w:spacing w:after="0" w:line="72" w:lineRule="auto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</w:p>
    <w:p w:rsidR="00A0535A" w:rsidRDefault="00A0535A" w:rsidP="0087652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F83379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 2.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В разделе 1 Паспорта «</w:t>
      </w:r>
      <w:r w:rsidRPr="00A0535A">
        <w:rPr>
          <w:rFonts w:ascii="Times New Roman" w:hAnsi="Times New Roman" w:cs="Times New Roman"/>
          <w:bCs/>
          <w:sz w:val="24"/>
          <w:szCs w:val="24"/>
          <w:lang w:bidi="ru-RU"/>
        </w:rPr>
        <w:t>Осн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>ование для разработки программы» указаны не все нормативные правовые акты, являющиеся основанием для разработки программы.</w:t>
      </w:r>
    </w:p>
    <w:p w:rsidR="006C4F33" w:rsidRDefault="006C4F33" w:rsidP="00F83379">
      <w:pPr>
        <w:spacing w:after="0" w:line="72" w:lineRule="auto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2D0F26" w:rsidRDefault="00F83379" w:rsidP="006C4F3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F83379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="00D940F3" w:rsidRPr="00F83379">
        <w:rPr>
          <w:rFonts w:ascii="Times New Roman" w:hAnsi="Times New Roman" w:cs="Times New Roman"/>
          <w:b/>
          <w:bCs/>
          <w:sz w:val="24"/>
          <w:szCs w:val="24"/>
          <w:lang w:bidi="ru-RU"/>
        </w:rPr>
        <w:t>3.</w:t>
      </w:r>
      <w:r w:rsidR="00D940F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6C4F33">
        <w:rPr>
          <w:rFonts w:ascii="Times New Roman" w:hAnsi="Times New Roman" w:cs="Times New Roman"/>
          <w:bCs/>
          <w:sz w:val="24"/>
          <w:szCs w:val="24"/>
          <w:lang w:bidi="ru-RU"/>
        </w:rPr>
        <w:t>Контрольно-счетная палата считает</w:t>
      </w:r>
      <w:r w:rsidR="006C4F33" w:rsidRPr="006C4F3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, что в пункте  8 Паспорта  целевые показатели должны быть прописаны более конкретно, исходя из задач муниципалитета в части </w:t>
      </w:r>
      <w:r w:rsidR="002D0F26">
        <w:rPr>
          <w:rFonts w:ascii="Times New Roman" w:hAnsi="Times New Roman" w:cs="Times New Roman"/>
          <w:bCs/>
          <w:sz w:val="24"/>
          <w:szCs w:val="24"/>
          <w:lang w:bidi="ru-RU"/>
        </w:rPr>
        <w:t>о</w:t>
      </w:r>
      <w:r w:rsidR="002D0F26" w:rsidRPr="002D0F26">
        <w:rPr>
          <w:rFonts w:ascii="Times New Roman" w:hAnsi="Times New Roman" w:cs="Times New Roman"/>
          <w:bCs/>
          <w:sz w:val="24"/>
          <w:szCs w:val="24"/>
          <w:lang w:bidi="ru-RU"/>
        </w:rPr>
        <w:t>беспечени</w:t>
      </w:r>
      <w:r w:rsidR="002D0F26">
        <w:rPr>
          <w:rFonts w:ascii="Times New Roman" w:hAnsi="Times New Roman" w:cs="Times New Roman"/>
          <w:bCs/>
          <w:sz w:val="24"/>
          <w:szCs w:val="24"/>
          <w:lang w:bidi="ru-RU"/>
        </w:rPr>
        <w:t>я</w:t>
      </w:r>
      <w:r w:rsidR="002D0F26" w:rsidRPr="002D0F26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эффективного управления </w:t>
      </w:r>
      <w:r w:rsidR="00D940F3">
        <w:rPr>
          <w:rFonts w:ascii="Times New Roman" w:hAnsi="Times New Roman" w:cs="Times New Roman"/>
          <w:bCs/>
          <w:sz w:val="24"/>
          <w:szCs w:val="24"/>
          <w:lang w:bidi="ru-RU"/>
        </w:rPr>
        <w:t>муниципальными зем</w:t>
      </w:r>
      <w:r w:rsidR="002D0F26">
        <w:rPr>
          <w:rFonts w:ascii="Times New Roman" w:hAnsi="Times New Roman" w:cs="Times New Roman"/>
          <w:bCs/>
          <w:sz w:val="24"/>
          <w:szCs w:val="24"/>
          <w:lang w:bidi="ru-RU"/>
        </w:rPr>
        <w:t>л</w:t>
      </w:r>
      <w:r w:rsidR="00D940F3">
        <w:rPr>
          <w:rFonts w:ascii="Times New Roman" w:hAnsi="Times New Roman" w:cs="Times New Roman"/>
          <w:bCs/>
          <w:sz w:val="24"/>
          <w:szCs w:val="24"/>
          <w:lang w:bidi="ru-RU"/>
        </w:rPr>
        <w:t>ями.</w:t>
      </w:r>
    </w:p>
    <w:p w:rsidR="006C4F33" w:rsidRPr="006C4F33" w:rsidRDefault="002D0F26" w:rsidP="006C4F3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6C4F3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</w:t>
      </w:r>
      <w:r w:rsidR="006C4F33" w:rsidRPr="006C4F3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</w:t>
      </w:r>
      <w:r w:rsidR="006C4F33">
        <w:rPr>
          <w:rFonts w:ascii="Times New Roman" w:hAnsi="Times New Roman" w:cs="Times New Roman"/>
          <w:bCs/>
          <w:sz w:val="24"/>
          <w:szCs w:val="24"/>
          <w:lang w:bidi="ru-RU"/>
        </w:rPr>
        <w:t>Формулировка целевого показателя «Оформление прав собственности на земельные участки, предназначенные д</w:t>
      </w:r>
      <w:r w:rsidR="006C4F33" w:rsidRPr="006C4F33">
        <w:rPr>
          <w:rFonts w:ascii="Times New Roman" w:hAnsi="Times New Roman" w:cs="Times New Roman"/>
          <w:bCs/>
          <w:sz w:val="24"/>
          <w:szCs w:val="24"/>
          <w:lang w:bidi="ru-RU"/>
        </w:rPr>
        <w:t>ля</w:t>
      </w:r>
      <w:r w:rsidR="006C4F3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муниципальных нужд»</w:t>
      </w:r>
      <w:r w:rsidR="00D940F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не дает четкого понимания</w:t>
      </w:r>
      <w:r w:rsidR="00E86233">
        <w:rPr>
          <w:rFonts w:ascii="Times New Roman" w:hAnsi="Times New Roman" w:cs="Times New Roman"/>
          <w:bCs/>
          <w:sz w:val="24"/>
          <w:szCs w:val="24"/>
          <w:lang w:bidi="ru-RU"/>
        </w:rPr>
        <w:t>,</w:t>
      </w:r>
      <w:r w:rsidR="00D940F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какие первоочередные задачи будут решаться администрацией.</w:t>
      </w:r>
    </w:p>
    <w:p w:rsidR="006C4F33" w:rsidRPr="006C4F33" w:rsidRDefault="006C4F33" w:rsidP="006C4F3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6C4F3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Предлагается конкретизировать</w:t>
      </w:r>
      <w:r w:rsidR="00D940F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целевые индикаторы</w:t>
      </w:r>
      <w:r w:rsidRPr="006C4F3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, </w:t>
      </w:r>
      <w:r w:rsidRPr="002D0F26">
        <w:rPr>
          <w:rFonts w:ascii="Times New Roman" w:hAnsi="Times New Roman" w:cs="Times New Roman"/>
          <w:b/>
          <w:bCs/>
          <w:sz w:val="24"/>
          <w:szCs w:val="24"/>
          <w:lang w:bidi="ru-RU"/>
        </w:rPr>
        <w:t>например</w:t>
      </w:r>
      <w:r w:rsidRPr="006C4F3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: </w:t>
      </w:r>
    </w:p>
    <w:p w:rsidR="006C4F33" w:rsidRPr="006C4F33" w:rsidRDefault="006C4F33" w:rsidP="006C4F3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6C4F3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- </w:t>
      </w:r>
      <w:r w:rsidR="00604F26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E8623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Pr="006C4F33">
        <w:rPr>
          <w:rFonts w:ascii="Times New Roman" w:hAnsi="Times New Roman" w:cs="Times New Roman"/>
          <w:bCs/>
          <w:sz w:val="24"/>
          <w:szCs w:val="24"/>
          <w:lang w:bidi="ru-RU"/>
        </w:rPr>
        <w:t>формирование земельных участков под спортивные и детские площадки;</w:t>
      </w:r>
    </w:p>
    <w:p w:rsidR="006C4F33" w:rsidRPr="006C4F33" w:rsidRDefault="006C4F33" w:rsidP="006C4F3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6C4F3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- </w:t>
      </w:r>
      <w:r w:rsidR="00604F26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E8623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Pr="006C4F33">
        <w:rPr>
          <w:rFonts w:ascii="Times New Roman" w:hAnsi="Times New Roman" w:cs="Times New Roman"/>
          <w:bCs/>
          <w:sz w:val="24"/>
          <w:szCs w:val="24"/>
          <w:lang w:bidi="ru-RU"/>
        </w:rPr>
        <w:t>формирование земельных участков под кладбища;</w:t>
      </w:r>
    </w:p>
    <w:p w:rsidR="006C4F33" w:rsidRPr="006C4F33" w:rsidRDefault="006C4F33" w:rsidP="006C4F3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6C4F3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-  формирование земельных участков под автомобильными дорогами</w:t>
      </w:r>
      <w:r w:rsidR="00604F26">
        <w:rPr>
          <w:rFonts w:ascii="Times New Roman" w:hAnsi="Times New Roman" w:cs="Times New Roman"/>
          <w:bCs/>
          <w:sz w:val="24"/>
          <w:szCs w:val="24"/>
          <w:lang w:bidi="ru-RU"/>
        </w:rPr>
        <w:t>;</w:t>
      </w:r>
    </w:p>
    <w:p w:rsidR="006C4F33" w:rsidRPr="006C4F33" w:rsidRDefault="006C4F33" w:rsidP="006C4F3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6C4F3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- </w:t>
      </w:r>
      <w:r w:rsidR="00E8623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Pr="006C4F33">
        <w:rPr>
          <w:rFonts w:ascii="Times New Roman" w:hAnsi="Times New Roman" w:cs="Times New Roman"/>
          <w:bCs/>
          <w:sz w:val="24"/>
          <w:szCs w:val="24"/>
          <w:lang w:bidi="ru-RU"/>
        </w:rPr>
        <w:t>формирование земельных участков для предоставления граждан</w:t>
      </w:r>
      <w:r w:rsidR="00E25A42">
        <w:rPr>
          <w:rFonts w:ascii="Times New Roman" w:hAnsi="Times New Roman" w:cs="Times New Roman"/>
          <w:bCs/>
          <w:sz w:val="24"/>
          <w:szCs w:val="24"/>
          <w:lang w:bidi="ru-RU"/>
        </w:rPr>
        <w:t>ам, в том числе льготной категории</w:t>
      </w:r>
      <w:r w:rsidRPr="006C4F33">
        <w:rPr>
          <w:rFonts w:ascii="Times New Roman" w:hAnsi="Times New Roman" w:cs="Times New Roman"/>
          <w:bCs/>
          <w:sz w:val="24"/>
          <w:szCs w:val="24"/>
          <w:lang w:bidi="ru-RU"/>
        </w:rPr>
        <w:t>;</w:t>
      </w:r>
    </w:p>
    <w:p w:rsidR="006C4F33" w:rsidRPr="006C4F33" w:rsidRDefault="006C4F33" w:rsidP="006C4F3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6C4F3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- формирование земельных участко</w:t>
      </w:r>
      <w:r w:rsidR="00E25A42">
        <w:rPr>
          <w:rFonts w:ascii="Times New Roman" w:hAnsi="Times New Roman" w:cs="Times New Roman"/>
          <w:bCs/>
          <w:sz w:val="24"/>
          <w:szCs w:val="24"/>
          <w:lang w:bidi="ru-RU"/>
        </w:rPr>
        <w:t>в с целью проведения аукционов;</w:t>
      </w:r>
    </w:p>
    <w:p w:rsidR="006C4F33" w:rsidRPr="006C4F33" w:rsidRDefault="006C4F33" w:rsidP="006C4F3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6C4F3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- регистрация права муниципальной собственности (сформировать можно большее количество участков, чем оформить право собственности, поэтому эти цифры</w:t>
      </w:r>
      <w:r w:rsidR="00E86233">
        <w:rPr>
          <w:rFonts w:ascii="Times New Roman" w:hAnsi="Times New Roman" w:cs="Times New Roman"/>
          <w:bCs/>
          <w:sz w:val="24"/>
          <w:szCs w:val="24"/>
          <w:lang w:bidi="ru-RU"/>
        </w:rPr>
        <w:t>, возможно,</w:t>
      </w:r>
      <w:r w:rsidRPr="006C4F3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будут разные)</w:t>
      </w:r>
      <w:r w:rsidR="00E25A42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и так далее</w:t>
      </w:r>
      <w:r w:rsidRPr="006C4F33">
        <w:rPr>
          <w:rFonts w:ascii="Times New Roman" w:hAnsi="Times New Roman" w:cs="Times New Roman"/>
          <w:bCs/>
          <w:sz w:val="24"/>
          <w:szCs w:val="24"/>
          <w:lang w:bidi="ru-RU"/>
        </w:rPr>
        <w:t>.</w:t>
      </w:r>
    </w:p>
    <w:p w:rsidR="006C4F33" w:rsidRPr="006C4F33" w:rsidRDefault="006C4F33" w:rsidP="00F83379">
      <w:pPr>
        <w:spacing w:after="0" w:line="72" w:lineRule="auto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6C4F33" w:rsidRPr="006C4F33" w:rsidRDefault="006C4F33" w:rsidP="006C4F3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F83379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="00F83379" w:rsidRPr="00F83379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="00D940F3" w:rsidRPr="00F83379">
        <w:rPr>
          <w:rFonts w:ascii="Times New Roman" w:hAnsi="Times New Roman" w:cs="Times New Roman"/>
          <w:b/>
          <w:bCs/>
          <w:sz w:val="24"/>
          <w:szCs w:val="24"/>
          <w:lang w:bidi="ru-RU"/>
        </w:rPr>
        <w:t>4.</w:t>
      </w:r>
      <w:r w:rsidR="00D940F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proofErr w:type="gramStart"/>
      <w:r w:rsidR="00D940F3">
        <w:rPr>
          <w:rFonts w:ascii="Times New Roman" w:hAnsi="Times New Roman" w:cs="Times New Roman"/>
          <w:bCs/>
          <w:sz w:val="24"/>
          <w:szCs w:val="24"/>
          <w:lang w:bidi="ru-RU"/>
        </w:rPr>
        <w:t>Разработчиком и ответственным исполнителем программы является</w:t>
      </w:r>
      <w:r w:rsidR="002D0F26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У</w:t>
      </w:r>
      <w:r w:rsidR="002D0F26" w:rsidRPr="002D0F26">
        <w:rPr>
          <w:rFonts w:ascii="Times New Roman" w:hAnsi="Times New Roman" w:cs="Times New Roman"/>
          <w:bCs/>
          <w:sz w:val="24"/>
          <w:szCs w:val="24"/>
          <w:lang w:bidi="ru-RU"/>
        </w:rPr>
        <w:t>правление архитектуры и земельных отношений</w:t>
      </w:r>
      <w:r w:rsidR="002D0F26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администрации города Судака, которое, в соответствии с распоряжением № 167-р от 17.03.2020г. является</w:t>
      </w:r>
      <w:r w:rsidR="00D940F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Pr="006C4F33">
        <w:rPr>
          <w:rFonts w:ascii="Times New Roman" w:hAnsi="Times New Roman" w:cs="Times New Roman"/>
          <w:bCs/>
          <w:sz w:val="24"/>
          <w:szCs w:val="24"/>
          <w:lang w:bidi="ru-RU"/>
        </w:rPr>
        <w:t>Главн</w:t>
      </w:r>
      <w:r w:rsidR="00D940F3">
        <w:rPr>
          <w:rFonts w:ascii="Times New Roman" w:hAnsi="Times New Roman" w:cs="Times New Roman"/>
          <w:bCs/>
          <w:sz w:val="24"/>
          <w:szCs w:val="24"/>
          <w:lang w:bidi="ru-RU"/>
        </w:rPr>
        <w:t>ы</w:t>
      </w:r>
      <w:r w:rsidR="002D0F26">
        <w:rPr>
          <w:rFonts w:ascii="Times New Roman" w:hAnsi="Times New Roman" w:cs="Times New Roman"/>
          <w:bCs/>
          <w:sz w:val="24"/>
          <w:szCs w:val="24"/>
          <w:lang w:bidi="ru-RU"/>
        </w:rPr>
        <w:t>м</w:t>
      </w:r>
      <w:r w:rsidRPr="006C4F3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администратор</w:t>
      </w:r>
      <w:r w:rsidR="002D0F26">
        <w:rPr>
          <w:rFonts w:ascii="Times New Roman" w:hAnsi="Times New Roman" w:cs="Times New Roman"/>
          <w:bCs/>
          <w:sz w:val="24"/>
          <w:szCs w:val="24"/>
          <w:lang w:bidi="ru-RU"/>
        </w:rPr>
        <w:t>ом</w:t>
      </w:r>
      <w:r w:rsidRPr="006C4F3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доходов в части поступлений в бюджет неналоговых доходов от земли, </w:t>
      </w:r>
      <w:r w:rsidR="00D940F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при этом </w:t>
      </w:r>
      <w:r w:rsidRPr="006C4F3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ни </w:t>
      </w:r>
      <w:r w:rsidR="00D940F3">
        <w:rPr>
          <w:rFonts w:ascii="Times New Roman" w:hAnsi="Times New Roman" w:cs="Times New Roman"/>
          <w:bCs/>
          <w:sz w:val="24"/>
          <w:szCs w:val="24"/>
          <w:lang w:bidi="ru-RU"/>
        </w:rPr>
        <w:t>в Задаче программы, ни в ожидаемых результатах (целевых показателях) не упоминается</w:t>
      </w:r>
      <w:r w:rsidRPr="006C4F3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об обеспечении плановых поступлений в бюджет администрируемых доходов </w:t>
      </w:r>
      <w:r w:rsidR="00E25A42">
        <w:rPr>
          <w:rFonts w:ascii="Times New Roman" w:hAnsi="Times New Roman" w:cs="Times New Roman"/>
          <w:bCs/>
          <w:sz w:val="24"/>
          <w:szCs w:val="24"/>
          <w:lang w:bidi="ru-RU"/>
        </w:rPr>
        <w:t>либо о</w:t>
      </w:r>
      <w:proofErr w:type="gramEnd"/>
      <w:r w:rsidR="00E25A42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Pr="006C4F3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proofErr w:type="gramStart"/>
      <w:r w:rsidRPr="006C4F33">
        <w:rPr>
          <w:rFonts w:ascii="Times New Roman" w:hAnsi="Times New Roman" w:cs="Times New Roman"/>
          <w:bCs/>
          <w:sz w:val="24"/>
          <w:szCs w:val="24"/>
          <w:lang w:bidi="ru-RU"/>
        </w:rPr>
        <w:t>повышении</w:t>
      </w:r>
      <w:proofErr w:type="gramEnd"/>
      <w:r w:rsidRPr="006C4F3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доходов от управления земельными ресурсами</w:t>
      </w:r>
      <w:r w:rsidR="00D940F3">
        <w:rPr>
          <w:rFonts w:ascii="Times New Roman" w:hAnsi="Times New Roman" w:cs="Times New Roman"/>
          <w:bCs/>
          <w:sz w:val="24"/>
          <w:szCs w:val="24"/>
          <w:lang w:bidi="ru-RU"/>
        </w:rPr>
        <w:t>.</w:t>
      </w:r>
      <w:r w:rsidRPr="006C4F3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</w:t>
      </w:r>
    </w:p>
    <w:p w:rsidR="006C4F33" w:rsidRPr="006C4F33" w:rsidRDefault="006C4F33" w:rsidP="006C4F3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4D1945" w:rsidRDefault="006C4F33" w:rsidP="006C4F3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F83379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="00F83379" w:rsidRPr="00F83379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="00D940F3" w:rsidRPr="00F83379">
        <w:rPr>
          <w:rFonts w:ascii="Times New Roman" w:hAnsi="Times New Roman" w:cs="Times New Roman"/>
          <w:b/>
          <w:bCs/>
          <w:sz w:val="24"/>
          <w:szCs w:val="24"/>
          <w:lang w:bidi="ru-RU"/>
        </w:rPr>
        <w:t>5.</w:t>
      </w:r>
      <w:r w:rsidRPr="006C4F3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proofErr w:type="gramStart"/>
      <w:r w:rsidR="004D1945">
        <w:rPr>
          <w:rFonts w:ascii="Times New Roman" w:hAnsi="Times New Roman" w:cs="Times New Roman"/>
          <w:bCs/>
          <w:sz w:val="24"/>
          <w:szCs w:val="24"/>
          <w:lang w:bidi="ru-RU"/>
        </w:rPr>
        <w:t>Согласно Порядка 120 в</w:t>
      </w:r>
      <w:r w:rsidRPr="006C4F3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разделе «Определение проблемы, на решение которой направлена программа» </w:t>
      </w:r>
      <w:r w:rsidR="004D1945" w:rsidRPr="004D1945">
        <w:rPr>
          <w:rFonts w:ascii="Times New Roman" w:hAnsi="Times New Roman" w:cs="Times New Roman"/>
          <w:b/>
          <w:bCs/>
          <w:sz w:val="24"/>
          <w:szCs w:val="24"/>
          <w:lang w:bidi="ru-RU"/>
        </w:rPr>
        <w:t>четко формулируется проблема, анализируются причины её возникновения, в т</w:t>
      </w:r>
      <w:r w:rsidR="00E35379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ом </w:t>
      </w:r>
      <w:r w:rsidR="004D1945" w:rsidRPr="004D1945">
        <w:rPr>
          <w:rFonts w:ascii="Times New Roman" w:hAnsi="Times New Roman" w:cs="Times New Roman"/>
          <w:b/>
          <w:bCs/>
          <w:sz w:val="24"/>
          <w:szCs w:val="24"/>
          <w:lang w:bidi="ru-RU"/>
        </w:rPr>
        <w:t>ч</w:t>
      </w:r>
      <w:r w:rsidR="00E35379">
        <w:rPr>
          <w:rFonts w:ascii="Times New Roman" w:hAnsi="Times New Roman" w:cs="Times New Roman"/>
          <w:b/>
          <w:bCs/>
          <w:sz w:val="24"/>
          <w:szCs w:val="24"/>
          <w:lang w:bidi="ru-RU"/>
        </w:rPr>
        <w:t>исле</w:t>
      </w:r>
      <w:r w:rsidR="004D1945" w:rsidRPr="004D1945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с использованием официальных статистических данных, не менее чем за 3 последних года, бухгалтерских показателей, данных, полученных на основании исследований (в том числе опросов, анкетирования) и обоснование необходимости ее решения путем разработки и выполнения программы за счет средств бюджета</w:t>
      </w:r>
      <w:proofErr w:type="gramEnd"/>
      <w:r w:rsidR="004D1945" w:rsidRPr="004D1945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городского округа.</w:t>
      </w:r>
    </w:p>
    <w:p w:rsidR="006C4F33" w:rsidRPr="006C4F33" w:rsidRDefault="004D1945" w:rsidP="006C4F3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 В предлагаемом проекте </w:t>
      </w:r>
      <w:r w:rsidR="006C4F33" w:rsidRPr="006C4F33">
        <w:rPr>
          <w:rFonts w:ascii="Times New Roman" w:hAnsi="Times New Roman" w:cs="Times New Roman"/>
          <w:bCs/>
          <w:sz w:val="24"/>
          <w:szCs w:val="24"/>
          <w:lang w:bidi="ru-RU"/>
        </w:rPr>
        <w:t>нет информации о состоянии дел на момент принятия программы</w:t>
      </w:r>
      <w:r w:rsidR="00E25A42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>например:</w:t>
      </w:r>
    </w:p>
    <w:p w:rsidR="00E25A42" w:rsidRDefault="006C4F33" w:rsidP="006C4F3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6C4F3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-  об общей площади муниципального образования,</w:t>
      </w:r>
    </w:p>
    <w:p w:rsidR="00E25A42" w:rsidRDefault="00E25A42" w:rsidP="006C4F3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- </w:t>
      </w:r>
      <w:r w:rsidR="004D1945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6C4F33" w:rsidRPr="006C4F33">
        <w:rPr>
          <w:rFonts w:ascii="Times New Roman" w:hAnsi="Times New Roman" w:cs="Times New Roman"/>
          <w:bCs/>
          <w:sz w:val="24"/>
          <w:szCs w:val="24"/>
          <w:lang w:bidi="ru-RU"/>
        </w:rPr>
        <w:t>о том, сколько уже сформировано и поставлено на учет земельных участков (количество, площадь),</w:t>
      </w:r>
      <w:r w:rsidR="004D1945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</w:p>
    <w:p w:rsidR="00E25A42" w:rsidRDefault="00E25A42" w:rsidP="006C4F3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- </w:t>
      </w:r>
      <w:r w:rsidR="006C4F33" w:rsidRPr="006C4F3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о том, сколько еще предстоит (цифры могут быть приблизительные, исходя из общей площади муниципального образования), 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</w:p>
    <w:p w:rsidR="00E25A42" w:rsidRDefault="00E25A42" w:rsidP="006C4F3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- </w:t>
      </w:r>
      <w:r w:rsidR="006C4F33" w:rsidRPr="006C4F3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сколько сформировано под многоквартирными домами, а сколько еще надо сформировать,</w:t>
      </w:r>
      <w:r w:rsidR="004D1945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</w:p>
    <w:p w:rsidR="006C4F33" w:rsidRPr="006C4F33" w:rsidRDefault="00E25A42" w:rsidP="006C4F3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- </w:t>
      </w:r>
      <w:r w:rsidR="006C4F33" w:rsidRPr="006C4F33">
        <w:rPr>
          <w:rFonts w:ascii="Times New Roman" w:hAnsi="Times New Roman" w:cs="Times New Roman"/>
          <w:bCs/>
          <w:sz w:val="24"/>
          <w:szCs w:val="24"/>
          <w:lang w:bidi="ru-RU"/>
        </w:rPr>
        <w:t>сколько сформировано под дорогами, а сколько еще надо и т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>ак далее.</w:t>
      </w:r>
    </w:p>
    <w:p w:rsidR="004D1945" w:rsidRDefault="004D1945" w:rsidP="006C4F3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</w:t>
      </w:r>
      <w:r w:rsidR="006C4F33" w:rsidRPr="006C4F3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>В</w:t>
      </w:r>
      <w:r w:rsidRPr="004D1945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разделе «Определение проблемы…»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указано, что количество земельных участков, сведения о которых не внесены в государственный кадастр недвижимости и в отношении которых не зарегистрировано право муниципальной собственности составляет </w:t>
      </w:r>
      <w:r w:rsidR="006C4F33" w:rsidRPr="006C4F33">
        <w:rPr>
          <w:rFonts w:ascii="Times New Roman" w:hAnsi="Times New Roman" w:cs="Times New Roman"/>
          <w:bCs/>
          <w:sz w:val="24"/>
          <w:szCs w:val="24"/>
          <w:lang w:bidi="ru-RU"/>
        </w:rPr>
        <w:t>218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штук. Исходя из этого, оснований для продолжения данной программы и выделения бюджетных средств в 2026 и последующих годах не будет, так как ВСЕ проблемы будут уже решены. При этом реальна</w:t>
      </w:r>
      <w:r w:rsidR="00D67EC8">
        <w:rPr>
          <w:rFonts w:ascii="Times New Roman" w:hAnsi="Times New Roman" w:cs="Times New Roman"/>
          <w:bCs/>
          <w:sz w:val="24"/>
          <w:szCs w:val="24"/>
          <w:lang w:bidi="ru-RU"/>
        </w:rPr>
        <w:t>я картина выглядит совсем иначе</w:t>
      </w:r>
      <w:r w:rsidR="00E2186A">
        <w:rPr>
          <w:rFonts w:ascii="Times New Roman" w:hAnsi="Times New Roman" w:cs="Times New Roman"/>
          <w:bCs/>
          <w:sz w:val="24"/>
          <w:szCs w:val="24"/>
          <w:lang w:bidi="ru-RU"/>
        </w:rPr>
        <w:t>.</w:t>
      </w:r>
    </w:p>
    <w:p w:rsidR="006C4F33" w:rsidRPr="006C4F33" w:rsidRDefault="006C4F33" w:rsidP="00F83379">
      <w:pPr>
        <w:spacing w:after="0" w:line="72" w:lineRule="auto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6C4F33" w:rsidRDefault="00604F26" w:rsidP="006C4F3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F83379">
        <w:rPr>
          <w:rFonts w:ascii="Times New Roman" w:hAnsi="Times New Roman" w:cs="Times New Roman"/>
          <w:b/>
          <w:bCs/>
          <w:sz w:val="24"/>
          <w:szCs w:val="24"/>
          <w:lang w:bidi="ru-RU"/>
        </w:rPr>
        <w:t>6.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bidi="ru-RU"/>
        </w:rPr>
        <w:t>О</w:t>
      </w:r>
      <w:r w:rsidR="006C4F33" w:rsidRPr="006C4F3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дной из важнейших 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задач </w:t>
      </w:r>
      <w:r w:rsidR="00F2540D">
        <w:rPr>
          <w:rFonts w:ascii="Times New Roman" w:hAnsi="Times New Roman" w:cs="Times New Roman"/>
          <w:bCs/>
          <w:sz w:val="24"/>
          <w:szCs w:val="24"/>
          <w:lang w:bidi="ru-RU"/>
        </w:rPr>
        <w:t>Управления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архитектуры и земельных отношений в соответствии с Положением об управлении архитектуры и земельных отношений, утвержденным решением 12 сессии 2 созыва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bidi="ru-RU"/>
        </w:rPr>
        <w:t>Судакского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городского совета от 23.01.2020г. № 84 является «…контроль за соблюдением земельного законодательства, охраной и использованием земель</w:t>
      </w:r>
      <w:r w:rsidR="00D67EC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…», 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6C4F33" w:rsidRPr="006C4F33">
        <w:rPr>
          <w:rFonts w:ascii="Times New Roman" w:hAnsi="Times New Roman" w:cs="Times New Roman"/>
          <w:bCs/>
          <w:sz w:val="24"/>
          <w:szCs w:val="24"/>
          <w:lang w:bidi="ru-RU"/>
        </w:rPr>
        <w:t>поэтому целевым</w:t>
      </w:r>
      <w:r w:rsidR="00F2540D">
        <w:rPr>
          <w:rFonts w:ascii="Times New Roman" w:hAnsi="Times New Roman" w:cs="Times New Roman"/>
          <w:bCs/>
          <w:sz w:val="24"/>
          <w:szCs w:val="24"/>
          <w:lang w:bidi="ru-RU"/>
        </w:rPr>
        <w:t>и</w:t>
      </w:r>
      <w:r w:rsidR="006C4F33" w:rsidRPr="006C4F3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индикатор</w:t>
      </w:r>
      <w:r w:rsidR="00F2540D">
        <w:rPr>
          <w:rFonts w:ascii="Times New Roman" w:hAnsi="Times New Roman" w:cs="Times New Roman"/>
          <w:bCs/>
          <w:sz w:val="24"/>
          <w:szCs w:val="24"/>
          <w:lang w:bidi="ru-RU"/>
        </w:rPr>
        <w:t>ами</w:t>
      </w:r>
      <w:r w:rsidR="006C4F33" w:rsidRPr="006C4F3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F2540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должны </w:t>
      </w:r>
      <w:r w:rsidR="006C4F33" w:rsidRPr="006C4F3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быть  </w:t>
      </w:r>
      <w:r w:rsidR="006C4F33" w:rsidRPr="00E25A42">
        <w:rPr>
          <w:rFonts w:ascii="Times New Roman" w:hAnsi="Times New Roman" w:cs="Times New Roman"/>
          <w:b/>
          <w:bCs/>
          <w:sz w:val="24"/>
          <w:szCs w:val="24"/>
          <w:lang w:bidi="ru-RU"/>
        </w:rPr>
        <w:t>плановые показатели по выявлени</w:t>
      </w:r>
      <w:r w:rsidR="00E25A42" w:rsidRPr="00E25A42">
        <w:rPr>
          <w:rFonts w:ascii="Times New Roman" w:hAnsi="Times New Roman" w:cs="Times New Roman"/>
          <w:b/>
          <w:bCs/>
          <w:sz w:val="24"/>
          <w:szCs w:val="24"/>
          <w:lang w:bidi="ru-RU"/>
        </w:rPr>
        <w:t>ю</w:t>
      </w:r>
      <w:r w:rsidR="006C4F33" w:rsidRPr="00E25A42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не используемых, используемых не по назначению</w:t>
      </w:r>
      <w:r w:rsidR="00F2540D" w:rsidRPr="00E25A42">
        <w:rPr>
          <w:rFonts w:ascii="Times New Roman" w:hAnsi="Times New Roman" w:cs="Times New Roman"/>
          <w:b/>
          <w:bCs/>
          <w:sz w:val="24"/>
          <w:szCs w:val="24"/>
          <w:lang w:bidi="ru-RU"/>
        </w:rPr>
        <w:t>, самовольно занятых</w:t>
      </w:r>
      <w:r w:rsidR="006C4F33" w:rsidRPr="00E25A42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и</w:t>
      </w:r>
      <w:proofErr w:type="gramEnd"/>
      <w:r w:rsidR="006C4F33" w:rsidRPr="00E25A42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т</w:t>
      </w:r>
      <w:r w:rsidR="00E25A42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ак </w:t>
      </w:r>
      <w:r w:rsidR="006C4F33" w:rsidRPr="00E25A42">
        <w:rPr>
          <w:rFonts w:ascii="Times New Roman" w:hAnsi="Times New Roman" w:cs="Times New Roman"/>
          <w:b/>
          <w:bCs/>
          <w:sz w:val="24"/>
          <w:szCs w:val="24"/>
          <w:lang w:bidi="ru-RU"/>
        </w:rPr>
        <w:t>д</w:t>
      </w:r>
      <w:r w:rsidR="00E25A42">
        <w:rPr>
          <w:rFonts w:ascii="Times New Roman" w:hAnsi="Times New Roman" w:cs="Times New Roman"/>
          <w:b/>
          <w:bCs/>
          <w:sz w:val="24"/>
          <w:szCs w:val="24"/>
          <w:lang w:bidi="ru-RU"/>
        </w:rPr>
        <w:t>алее</w:t>
      </w:r>
      <w:r w:rsidR="006C4F33" w:rsidRPr="00E25A42">
        <w:rPr>
          <w:rFonts w:ascii="Times New Roman" w:hAnsi="Times New Roman" w:cs="Times New Roman"/>
          <w:b/>
          <w:bCs/>
          <w:sz w:val="24"/>
          <w:szCs w:val="24"/>
          <w:lang w:bidi="ru-RU"/>
        </w:rPr>
        <w:t>.</w:t>
      </w:r>
    </w:p>
    <w:p w:rsidR="00226D9E" w:rsidRPr="006C4F33" w:rsidRDefault="00226D9E" w:rsidP="00226D9E">
      <w:pPr>
        <w:spacing w:after="0" w:line="72" w:lineRule="auto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6C4F33" w:rsidRPr="006C4F33" w:rsidRDefault="00604F26" w:rsidP="006C4F3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</w:t>
      </w:r>
      <w:r w:rsidR="00F83379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F83379">
        <w:rPr>
          <w:rFonts w:ascii="Times New Roman" w:hAnsi="Times New Roman" w:cs="Times New Roman"/>
          <w:b/>
          <w:bCs/>
          <w:sz w:val="24"/>
          <w:szCs w:val="24"/>
          <w:lang w:bidi="ru-RU"/>
        </w:rPr>
        <w:t>7.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6C4F3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</w:t>
      </w:r>
      <w:r w:rsidR="00B87D6F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Задача 1 и </w:t>
      </w:r>
      <w:r w:rsidR="006C4F33">
        <w:rPr>
          <w:rFonts w:ascii="Times New Roman" w:hAnsi="Times New Roman" w:cs="Times New Roman"/>
          <w:bCs/>
          <w:sz w:val="24"/>
          <w:szCs w:val="24"/>
          <w:lang w:bidi="ru-RU"/>
        </w:rPr>
        <w:t>Основное мероприятие 1 называ</w:t>
      </w:r>
      <w:r w:rsidR="00B87D6F">
        <w:rPr>
          <w:rFonts w:ascii="Times New Roman" w:hAnsi="Times New Roman" w:cs="Times New Roman"/>
          <w:bCs/>
          <w:sz w:val="24"/>
          <w:szCs w:val="24"/>
          <w:lang w:bidi="ru-RU"/>
        </w:rPr>
        <w:t>ю</w:t>
      </w:r>
      <w:r w:rsidR="006C4F33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тся «Создание </w:t>
      </w:r>
      <w:r w:rsidR="00B87D6F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необходимых </w:t>
      </w:r>
      <w:r w:rsidR="006C4F33">
        <w:rPr>
          <w:rFonts w:ascii="Times New Roman" w:hAnsi="Times New Roman" w:cs="Times New Roman"/>
          <w:bCs/>
          <w:sz w:val="24"/>
          <w:szCs w:val="24"/>
          <w:lang w:bidi="ru-RU"/>
        </w:rPr>
        <w:t>условий дл</w:t>
      </w:r>
      <w:r w:rsidR="00B87D6F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я оформления прав на земельные участки, находящиеся в </w:t>
      </w:r>
      <w:r w:rsidR="00B87D6F" w:rsidRPr="00B87D6F">
        <w:rPr>
          <w:rFonts w:ascii="Times New Roman" w:hAnsi="Times New Roman" w:cs="Times New Roman"/>
          <w:bCs/>
          <w:sz w:val="24"/>
          <w:szCs w:val="24"/>
          <w:lang w:bidi="ru-RU"/>
        </w:rPr>
        <w:t>муниципальной собственности муниципально</w:t>
      </w:r>
      <w:r w:rsidR="00B87D6F">
        <w:rPr>
          <w:rFonts w:ascii="Times New Roman" w:hAnsi="Times New Roman" w:cs="Times New Roman"/>
          <w:bCs/>
          <w:sz w:val="24"/>
          <w:szCs w:val="24"/>
          <w:lang w:bidi="ru-RU"/>
        </w:rPr>
        <w:t>го</w:t>
      </w:r>
      <w:r w:rsidR="00B87D6F" w:rsidRPr="00B87D6F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образовани</w:t>
      </w:r>
      <w:r w:rsidR="00B87D6F">
        <w:rPr>
          <w:rFonts w:ascii="Times New Roman" w:hAnsi="Times New Roman" w:cs="Times New Roman"/>
          <w:bCs/>
          <w:sz w:val="24"/>
          <w:szCs w:val="24"/>
          <w:lang w:bidi="ru-RU"/>
        </w:rPr>
        <w:t>я</w:t>
      </w:r>
      <w:r w:rsidR="00B87D6F" w:rsidRPr="00B87D6F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городской округ Судак </w:t>
      </w:r>
      <w:r w:rsidR="00B87D6F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Республики Крым, и их реализации», при этом </w:t>
      </w:r>
      <w:proofErr w:type="spellStart"/>
      <w:r w:rsidR="00B87D6F">
        <w:rPr>
          <w:rFonts w:ascii="Times New Roman" w:hAnsi="Times New Roman" w:cs="Times New Roman"/>
          <w:bCs/>
          <w:sz w:val="24"/>
          <w:szCs w:val="24"/>
          <w:lang w:bidi="ru-RU"/>
        </w:rPr>
        <w:t>подмероприятия</w:t>
      </w:r>
      <w:proofErr w:type="spellEnd"/>
      <w:r w:rsidR="00B87D6F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называются сразу «Оформление прав….», а 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в чем же заключаются </w:t>
      </w:r>
      <w:r w:rsidR="00B87D6F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B87D6F" w:rsidRPr="00604F26">
        <w:rPr>
          <w:rFonts w:ascii="Times New Roman" w:hAnsi="Times New Roman" w:cs="Times New Roman"/>
          <w:b/>
          <w:bCs/>
          <w:sz w:val="24"/>
          <w:szCs w:val="24"/>
          <w:lang w:bidi="ru-RU"/>
        </w:rPr>
        <w:t>условия для их оформления</w:t>
      </w:r>
      <w:r w:rsidR="00B87D6F">
        <w:rPr>
          <w:rFonts w:ascii="Times New Roman" w:hAnsi="Times New Roman" w:cs="Times New Roman"/>
          <w:bCs/>
          <w:sz w:val="24"/>
          <w:szCs w:val="24"/>
          <w:lang w:bidi="ru-RU"/>
        </w:rPr>
        <w:t>?</w:t>
      </w:r>
    </w:p>
    <w:p w:rsidR="006C4F33" w:rsidRDefault="006C4F33" w:rsidP="00F83379">
      <w:pPr>
        <w:spacing w:after="0" w:line="72" w:lineRule="auto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226D9E" w:rsidRDefault="00226D9E" w:rsidP="00D67EC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D67EC8" w:rsidRPr="00E35379" w:rsidRDefault="00F83379" w:rsidP="00D67EC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="00D67EC8" w:rsidRPr="00E35379">
        <w:rPr>
          <w:rFonts w:ascii="Times New Roman" w:hAnsi="Times New Roman" w:cs="Times New Roman"/>
          <w:b/>
          <w:bCs/>
          <w:sz w:val="24"/>
          <w:szCs w:val="24"/>
          <w:lang w:bidi="ru-RU"/>
        </w:rPr>
        <w:t>8.</w:t>
      </w:r>
      <w:r w:rsidR="00D67EC8" w:rsidRPr="00E35379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226D9E" w:rsidRPr="00E35379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Кроме того, учитывая перечень задач, </w:t>
      </w:r>
      <w:r w:rsidR="00E35379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которые должна решить </w:t>
      </w:r>
      <w:r w:rsidR="00226D9E" w:rsidRPr="00E35379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Муниципальн</w:t>
      </w:r>
      <w:r w:rsidR="00E35379">
        <w:rPr>
          <w:rFonts w:ascii="Times New Roman" w:hAnsi="Times New Roman" w:cs="Times New Roman"/>
          <w:bCs/>
          <w:sz w:val="24"/>
          <w:szCs w:val="24"/>
          <w:lang w:bidi="ru-RU"/>
        </w:rPr>
        <w:t>ая</w:t>
      </w:r>
      <w:r w:rsidR="00226D9E" w:rsidRPr="00E35379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программ</w:t>
      </w:r>
      <w:r w:rsidR="00E35379">
        <w:rPr>
          <w:rFonts w:ascii="Times New Roman" w:hAnsi="Times New Roman" w:cs="Times New Roman"/>
          <w:bCs/>
          <w:sz w:val="24"/>
          <w:szCs w:val="24"/>
          <w:lang w:bidi="ru-RU"/>
        </w:rPr>
        <w:t>а</w:t>
      </w:r>
      <w:r w:rsidR="00226D9E" w:rsidRPr="00E35379">
        <w:rPr>
          <w:rFonts w:ascii="Times New Roman" w:hAnsi="Times New Roman" w:cs="Times New Roman"/>
          <w:bCs/>
          <w:sz w:val="24"/>
          <w:szCs w:val="24"/>
          <w:lang w:bidi="ru-RU"/>
        </w:rPr>
        <w:t>,</w:t>
      </w:r>
      <w:r w:rsidR="00D67EC8" w:rsidRPr="00E35379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К</w:t>
      </w:r>
      <w:r w:rsidR="00226D9E" w:rsidRPr="00E35379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онтрольно-счетная палата </w:t>
      </w:r>
      <w:r w:rsidR="00D67EC8" w:rsidRPr="00E35379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считает, что у данной программы должны быть </w:t>
      </w:r>
      <w:r w:rsidR="00D67EC8" w:rsidRPr="00E35379">
        <w:rPr>
          <w:rFonts w:ascii="Times New Roman" w:hAnsi="Times New Roman" w:cs="Times New Roman"/>
          <w:b/>
          <w:bCs/>
          <w:sz w:val="24"/>
          <w:szCs w:val="24"/>
          <w:lang w:bidi="ru-RU"/>
        </w:rPr>
        <w:t>соисполнители:</w:t>
      </w:r>
    </w:p>
    <w:p w:rsidR="00B87D6F" w:rsidRDefault="00D67EC8" w:rsidP="00D67EC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</w:pPr>
      <w:r w:rsidRPr="00E35379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  </w:t>
      </w:r>
      <w:r w:rsidRPr="00E35379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Управление ЖКХ,     Отдел муниципального контроля,    МУП «Ритуальные услуги».</w:t>
      </w:r>
    </w:p>
    <w:p w:rsidR="002B10E8" w:rsidRDefault="002B10E8" w:rsidP="00D67EC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</w:pPr>
    </w:p>
    <w:p w:rsidR="002B10E8" w:rsidRPr="002B10E8" w:rsidRDefault="002B10E8" w:rsidP="00D67EC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2B10E8">
        <w:rPr>
          <w:rFonts w:ascii="Times New Roman" w:hAnsi="Times New Roman" w:cs="Times New Roman"/>
          <w:b/>
          <w:bCs/>
          <w:sz w:val="24"/>
          <w:szCs w:val="24"/>
          <w:lang w:bidi="ru-RU"/>
        </w:rPr>
        <w:t>9.</w:t>
      </w: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2B10E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Предлагаем 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>название программы сделать более лаконичным «Управление земельными ресурсами на территории муниципального образования городской округ Судак на 2021-2025 годы».</w:t>
      </w:r>
    </w:p>
    <w:p w:rsidR="00F83379" w:rsidRDefault="00F83379" w:rsidP="006C4F3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D67EC8" w:rsidRDefault="00F83379" w:rsidP="006C4F3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>ВЫВОД.</w:t>
      </w:r>
    </w:p>
    <w:p w:rsidR="00D67EC8" w:rsidRPr="006C4F33" w:rsidRDefault="00D67EC8" w:rsidP="00F83379">
      <w:pPr>
        <w:spacing w:after="0" w:line="72" w:lineRule="auto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491333" w:rsidRPr="002A39B5" w:rsidRDefault="00DB63FB" w:rsidP="004F761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2A39B5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226D9E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 </w:t>
      </w:r>
      <w:r w:rsidR="00753D79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</w:t>
      </w:r>
      <w:proofErr w:type="gramStart"/>
      <w:r w:rsidR="002A39B5" w:rsidRPr="002A39B5">
        <w:rPr>
          <w:rFonts w:ascii="Times New Roman" w:hAnsi="Times New Roman" w:cs="Times New Roman"/>
          <w:bCs/>
          <w:sz w:val="24"/>
          <w:szCs w:val="24"/>
          <w:lang w:bidi="ru-RU"/>
        </w:rPr>
        <w:t>Анализ состава, структуры и содержания Муниципальной программы показал, что</w:t>
      </w:r>
      <w:r w:rsidR="002A39B5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BE408E" w:rsidRPr="00BE408E">
        <w:rPr>
          <w:rFonts w:ascii="Times New Roman" w:hAnsi="Times New Roman" w:cs="Times New Roman"/>
          <w:bCs/>
          <w:sz w:val="24"/>
          <w:szCs w:val="24"/>
          <w:lang w:bidi="ru-RU"/>
        </w:rPr>
        <w:t>раздел «Определение проблемы, на решение которой направлена программа»</w:t>
      </w:r>
      <w:r w:rsidR="00BE408E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не содержит полной информации о проблемах муниципального </w:t>
      </w:r>
      <w:r w:rsidR="00BE408E" w:rsidRPr="00333765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образования в сфере </w:t>
      </w:r>
      <w:r w:rsidR="008808CC" w:rsidRPr="00333765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676859" w:rsidRPr="00333765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управления </w:t>
      </w:r>
      <w:r w:rsidR="008808CC" w:rsidRPr="00333765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676859" w:rsidRPr="00333765">
        <w:rPr>
          <w:rFonts w:ascii="Times New Roman" w:hAnsi="Times New Roman" w:cs="Times New Roman"/>
          <w:bCs/>
          <w:sz w:val="24"/>
          <w:szCs w:val="24"/>
          <w:lang w:bidi="ru-RU"/>
        </w:rPr>
        <w:t>землями</w:t>
      </w:r>
      <w:r w:rsidR="00676859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муниципальной формы собственности</w:t>
      </w:r>
      <w:r w:rsidR="00BE408E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,  </w:t>
      </w:r>
      <w:r w:rsidR="002A39B5" w:rsidRPr="002A39B5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перечень мероприятий Муниципальной программы не является </w:t>
      </w:r>
      <w:r w:rsidR="002A39B5" w:rsidRPr="002A39B5">
        <w:rPr>
          <w:rFonts w:ascii="Times New Roman" w:hAnsi="Times New Roman" w:cs="Times New Roman"/>
          <w:bCs/>
          <w:sz w:val="24"/>
          <w:szCs w:val="24"/>
          <w:lang w:bidi="ru-RU"/>
        </w:rPr>
        <w:lastRenderedPageBreak/>
        <w:t>исчерпывающим для</w:t>
      </w:r>
      <w:r w:rsidR="002A39B5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2A39B5" w:rsidRPr="002A39B5">
        <w:rPr>
          <w:rFonts w:ascii="Times New Roman" w:hAnsi="Times New Roman" w:cs="Times New Roman"/>
          <w:bCs/>
          <w:sz w:val="24"/>
          <w:szCs w:val="24"/>
          <w:lang w:bidi="ru-RU"/>
        </w:rPr>
        <w:t>максимально эффективного использования муниципальн</w:t>
      </w:r>
      <w:r w:rsidR="00BE408E">
        <w:rPr>
          <w:rFonts w:ascii="Times New Roman" w:hAnsi="Times New Roman" w:cs="Times New Roman"/>
          <w:bCs/>
          <w:sz w:val="24"/>
          <w:szCs w:val="24"/>
          <w:lang w:bidi="ru-RU"/>
        </w:rPr>
        <w:t>ых</w:t>
      </w:r>
      <w:r w:rsidR="002A39B5" w:rsidRPr="002A39B5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BE408E">
        <w:rPr>
          <w:rFonts w:ascii="Times New Roman" w:hAnsi="Times New Roman" w:cs="Times New Roman"/>
          <w:bCs/>
          <w:sz w:val="24"/>
          <w:szCs w:val="24"/>
          <w:lang w:bidi="ru-RU"/>
        </w:rPr>
        <w:t>земель</w:t>
      </w:r>
      <w:r w:rsidR="002A39B5" w:rsidRPr="002A39B5">
        <w:rPr>
          <w:rFonts w:ascii="Times New Roman" w:hAnsi="Times New Roman" w:cs="Times New Roman"/>
          <w:bCs/>
          <w:sz w:val="24"/>
          <w:szCs w:val="24"/>
          <w:lang w:bidi="ru-RU"/>
        </w:rPr>
        <w:t>, для достижения</w:t>
      </w:r>
      <w:r w:rsidR="002A39B5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2A39B5" w:rsidRPr="002A39B5">
        <w:rPr>
          <w:rFonts w:ascii="Times New Roman" w:hAnsi="Times New Roman" w:cs="Times New Roman"/>
          <w:bCs/>
          <w:sz w:val="24"/>
          <w:szCs w:val="24"/>
          <w:lang w:bidi="ru-RU"/>
        </w:rPr>
        <w:t>оперативных и стратегических целей, стоящих перед органами местного самоуправления и</w:t>
      </w:r>
      <w:r w:rsidR="002A39B5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2A39B5" w:rsidRPr="002A39B5">
        <w:rPr>
          <w:rFonts w:ascii="Times New Roman" w:hAnsi="Times New Roman" w:cs="Times New Roman"/>
          <w:bCs/>
          <w:sz w:val="24"/>
          <w:szCs w:val="24"/>
          <w:lang w:bidi="ru-RU"/>
        </w:rPr>
        <w:t>не в полной</w:t>
      </w:r>
      <w:proofErr w:type="gramEnd"/>
      <w:r w:rsidR="002A39B5" w:rsidRPr="002A39B5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мере охватывает </w:t>
      </w:r>
      <w:r w:rsidR="00F83379">
        <w:rPr>
          <w:rFonts w:ascii="Times New Roman" w:hAnsi="Times New Roman" w:cs="Times New Roman"/>
          <w:bCs/>
          <w:sz w:val="24"/>
          <w:szCs w:val="24"/>
          <w:lang w:bidi="ru-RU"/>
        </w:rPr>
        <w:t>существующую</w:t>
      </w:r>
      <w:r w:rsidR="002A39B5" w:rsidRPr="002A39B5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проблематику в сфере земельных</w:t>
      </w:r>
      <w:r w:rsidR="002A39B5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2A39B5" w:rsidRPr="002A39B5">
        <w:rPr>
          <w:rFonts w:ascii="Times New Roman" w:hAnsi="Times New Roman" w:cs="Times New Roman"/>
          <w:bCs/>
          <w:sz w:val="24"/>
          <w:szCs w:val="24"/>
          <w:lang w:bidi="ru-RU"/>
        </w:rPr>
        <w:t>отношений муниципального образования.</w:t>
      </w:r>
      <w:r w:rsidR="002A39B5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2A39B5" w:rsidRPr="002A39B5">
        <w:rPr>
          <w:rFonts w:ascii="Times New Roman" w:hAnsi="Times New Roman" w:cs="Times New Roman"/>
          <w:bCs/>
          <w:sz w:val="24"/>
          <w:szCs w:val="24"/>
          <w:lang w:bidi="ru-RU"/>
        </w:rPr>
        <w:t>Цели, задачи и мероприятия Муниципальной программы требуют приведения в</w:t>
      </w:r>
      <w:r w:rsidR="002A39B5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2A39B5" w:rsidRPr="002A39B5">
        <w:rPr>
          <w:rFonts w:ascii="Times New Roman" w:hAnsi="Times New Roman" w:cs="Times New Roman"/>
          <w:bCs/>
          <w:sz w:val="24"/>
          <w:szCs w:val="24"/>
          <w:lang w:bidi="ru-RU"/>
        </w:rPr>
        <w:t>соответствие с полномочиями органа местного самоуправления в сфере управления</w:t>
      </w:r>
      <w:r w:rsidR="008A0BFE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226D9E">
        <w:rPr>
          <w:rFonts w:ascii="Times New Roman" w:hAnsi="Times New Roman" w:cs="Times New Roman"/>
          <w:bCs/>
          <w:sz w:val="24"/>
          <w:szCs w:val="24"/>
          <w:lang w:bidi="ru-RU"/>
        </w:rPr>
        <w:t>земельными ресурсами</w:t>
      </w:r>
      <w:r w:rsidR="008A0BFE" w:rsidRPr="008A0BFE">
        <w:rPr>
          <w:rFonts w:ascii="Times New Roman" w:hAnsi="Times New Roman" w:cs="Times New Roman"/>
          <w:bCs/>
          <w:sz w:val="24"/>
          <w:szCs w:val="24"/>
          <w:lang w:bidi="ru-RU"/>
        </w:rPr>
        <w:t>, возложенными на него действующим законодательством</w:t>
      </w:r>
      <w:r w:rsidR="008A0BFE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. </w:t>
      </w:r>
    </w:p>
    <w:p w:rsidR="00F03DFE" w:rsidRDefault="001F641A" w:rsidP="0051610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16"/>
          <w:szCs w:val="16"/>
          <w:lang w:bidi="ru-RU"/>
        </w:rPr>
        <w:t xml:space="preserve">    </w:t>
      </w:r>
      <w:r w:rsidR="00537109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</w:t>
      </w:r>
      <w:bookmarkStart w:id="1" w:name="bookmark7"/>
      <w:bookmarkStart w:id="2" w:name="bookmark8"/>
      <w:r w:rsidR="00F30DA2" w:rsidRPr="00A175DF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 </w:t>
      </w:r>
      <w:bookmarkEnd w:id="1"/>
      <w:r w:rsidR="00B56D9C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   </w:t>
      </w:r>
      <w:r w:rsidR="00E00529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</w:p>
    <w:p w:rsidR="00B56D9C" w:rsidRDefault="00215CFA" w:rsidP="00A84DD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     </w:t>
      </w:r>
      <w:r w:rsidR="00A84DD8">
        <w:rPr>
          <w:rFonts w:ascii="Times New Roman" w:hAnsi="Times New Roman" w:cs="Times New Roman"/>
          <w:bCs/>
          <w:sz w:val="24"/>
          <w:szCs w:val="24"/>
          <w:lang w:bidi="ru-RU"/>
        </w:rPr>
        <w:t>А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дминистрации города Судака </w:t>
      </w:r>
      <w:r w:rsidR="00E35379">
        <w:rPr>
          <w:rFonts w:ascii="Times New Roman" w:hAnsi="Times New Roman" w:cs="Times New Roman"/>
          <w:bCs/>
          <w:sz w:val="24"/>
          <w:szCs w:val="24"/>
          <w:lang w:bidi="ru-RU"/>
        </w:rPr>
        <w:t>необходимо доработать проект муниципальной программы в соответствии с Порядком 120</w:t>
      </w:r>
      <w:r w:rsidR="00333765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, с учетом замечаний и предложений </w:t>
      </w:r>
      <w:r w:rsidR="00333765" w:rsidRPr="00333765">
        <w:rPr>
          <w:rFonts w:ascii="Times New Roman" w:hAnsi="Times New Roman" w:cs="Times New Roman"/>
          <w:bCs/>
          <w:sz w:val="24"/>
          <w:szCs w:val="24"/>
          <w:lang w:bidi="ru-RU"/>
        </w:rPr>
        <w:t>Контрольно-счетн</w:t>
      </w:r>
      <w:r w:rsidR="00333765">
        <w:rPr>
          <w:rFonts w:ascii="Times New Roman" w:hAnsi="Times New Roman" w:cs="Times New Roman"/>
          <w:bCs/>
          <w:sz w:val="24"/>
          <w:szCs w:val="24"/>
          <w:lang w:bidi="ru-RU"/>
        </w:rPr>
        <w:t>ой</w:t>
      </w:r>
      <w:r w:rsidR="00333765" w:rsidRPr="00333765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палат</w:t>
      </w:r>
      <w:r w:rsidR="00333765">
        <w:rPr>
          <w:rFonts w:ascii="Times New Roman" w:hAnsi="Times New Roman" w:cs="Times New Roman"/>
          <w:bCs/>
          <w:sz w:val="24"/>
          <w:szCs w:val="24"/>
          <w:lang w:bidi="ru-RU"/>
        </w:rPr>
        <w:t>ы</w:t>
      </w:r>
      <w:r w:rsidR="00E35379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и предоставить для проведения </w:t>
      </w:r>
      <w:r w:rsidR="00333765">
        <w:rPr>
          <w:rFonts w:ascii="Times New Roman" w:hAnsi="Times New Roman" w:cs="Times New Roman"/>
          <w:bCs/>
          <w:sz w:val="24"/>
          <w:szCs w:val="24"/>
          <w:lang w:bidi="ru-RU"/>
        </w:rPr>
        <w:t>повторной экспертизы.</w:t>
      </w:r>
    </w:p>
    <w:p w:rsidR="00B56D9C" w:rsidRDefault="00B56D9C" w:rsidP="00C65D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B56D9C" w:rsidRPr="00A175DF" w:rsidRDefault="00B56D9C" w:rsidP="00C65D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bookmarkEnd w:id="2"/>
    <w:p w:rsidR="00B35079" w:rsidRPr="00A175DF" w:rsidRDefault="0051610D" w:rsidP="002604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</w:t>
      </w:r>
      <w:bookmarkStart w:id="3" w:name="_GoBack"/>
      <w:bookmarkEnd w:id="3"/>
    </w:p>
    <w:sectPr w:rsidR="00B35079" w:rsidRPr="00A175DF" w:rsidSect="000D51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7" w:right="340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FDC" w:rsidRDefault="002F4FDC" w:rsidP="00CE3E54">
      <w:pPr>
        <w:spacing w:after="0" w:line="240" w:lineRule="auto"/>
      </w:pPr>
      <w:r>
        <w:separator/>
      </w:r>
    </w:p>
  </w:endnote>
  <w:endnote w:type="continuationSeparator" w:id="0">
    <w:p w:rsidR="002F4FDC" w:rsidRDefault="002F4FDC" w:rsidP="00CE3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CAC" w:rsidRDefault="00AF3CA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5453768"/>
      <w:docPartObj>
        <w:docPartGallery w:val="Page Numbers (Bottom of Page)"/>
        <w:docPartUnique/>
      </w:docPartObj>
    </w:sdtPr>
    <w:sdtEndPr/>
    <w:sdtContent>
      <w:p w:rsidR="00AF3CAC" w:rsidRDefault="00AF3CA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463">
          <w:rPr>
            <w:noProof/>
          </w:rPr>
          <w:t>4</w:t>
        </w:r>
        <w:r>
          <w:fldChar w:fldCharType="end"/>
        </w:r>
      </w:p>
    </w:sdtContent>
  </w:sdt>
  <w:p w:rsidR="00AF3CAC" w:rsidRDefault="00AF3CAC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CAC" w:rsidRDefault="00AF3CA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FDC" w:rsidRDefault="002F4FDC" w:rsidP="00CE3E54">
      <w:pPr>
        <w:spacing w:after="0" w:line="240" w:lineRule="auto"/>
      </w:pPr>
      <w:r>
        <w:separator/>
      </w:r>
    </w:p>
  </w:footnote>
  <w:footnote w:type="continuationSeparator" w:id="0">
    <w:p w:rsidR="002F4FDC" w:rsidRDefault="002F4FDC" w:rsidP="00CE3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CAC" w:rsidRDefault="00AF3CA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CAC" w:rsidRDefault="00AF3CA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CAC" w:rsidRDefault="00AF3CA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C3F09"/>
    <w:multiLevelType w:val="multilevel"/>
    <w:tmpl w:val="517431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0E6500"/>
    <w:multiLevelType w:val="hybridMultilevel"/>
    <w:tmpl w:val="F7DA1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6E6515"/>
    <w:multiLevelType w:val="multilevel"/>
    <w:tmpl w:val="517431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4B7574"/>
    <w:multiLevelType w:val="hybridMultilevel"/>
    <w:tmpl w:val="A58C8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72B35"/>
    <w:multiLevelType w:val="hybridMultilevel"/>
    <w:tmpl w:val="13863DBA"/>
    <w:lvl w:ilvl="0" w:tplc="EA4AC60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4B7D4296"/>
    <w:multiLevelType w:val="multilevel"/>
    <w:tmpl w:val="88301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263390"/>
    <w:multiLevelType w:val="multilevel"/>
    <w:tmpl w:val="D31C62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666611"/>
    <w:multiLevelType w:val="hybridMultilevel"/>
    <w:tmpl w:val="DE144CC6"/>
    <w:lvl w:ilvl="0" w:tplc="7F5EA4C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67545E73"/>
    <w:multiLevelType w:val="multilevel"/>
    <w:tmpl w:val="4794831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F8506C0"/>
    <w:multiLevelType w:val="hybridMultilevel"/>
    <w:tmpl w:val="172E9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F2558B"/>
    <w:multiLevelType w:val="hybridMultilevel"/>
    <w:tmpl w:val="255C9404"/>
    <w:lvl w:ilvl="0" w:tplc="140209C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3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C97"/>
    <w:rsid w:val="0000098E"/>
    <w:rsid w:val="00011F50"/>
    <w:rsid w:val="00035FE3"/>
    <w:rsid w:val="00040F65"/>
    <w:rsid w:val="000440F8"/>
    <w:rsid w:val="00053085"/>
    <w:rsid w:val="00054A7B"/>
    <w:rsid w:val="00071411"/>
    <w:rsid w:val="00071BAA"/>
    <w:rsid w:val="000812E1"/>
    <w:rsid w:val="000831C4"/>
    <w:rsid w:val="000913C9"/>
    <w:rsid w:val="000A657E"/>
    <w:rsid w:val="000C44BA"/>
    <w:rsid w:val="000C50E5"/>
    <w:rsid w:val="000D5195"/>
    <w:rsid w:val="000E58BB"/>
    <w:rsid w:val="000F0329"/>
    <w:rsid w:val="000F543D"/>
    <w:rsid w:val="00104B6B"/>
    <w:rsid w:val="00106C92"/>
    <w:rsid w:val="001173BF"/>
    <w:rsid w:val="0012346D"/>
    <w:rsid w:val="001268F8"/>
    <w:rsid w:val="00137A00"/>
    <w:rsid w:val="00145C36"/>
    <w:rsid w:val="0015151E"/>
    <w:rsid w:val="0015372D"/>
    <w:rsid w:val="00154C64"/>
    <w:rsid w:val="00173F59"/>
    <w:rsid w:val="001926E9"/>
    <w:rsid w:val="00197FF2"/>
    <w:rsid w:val="001B4068"/>
    <w:rsid w:val="001D70EB"/>
    <w:rsid w:val="001E152A"/>
    <w:rsid w:val="001E6332"/>
    <w:rsid w:val="001F641A"/>
    <w:rsid w:val="00200B94"/>
    <w:rsid w:val="0021136B"/>
    <w:rsid w:val="00215CFA"/>
    <w:rsid w:val="002200B5"/>
    <w:rsid w:val="0022611C"/>
    <w:rsid w:val="00226D9E"/>
    <w:rsid w:val="0023501C"/>
    <w:rsid w:val="002375BC"/>
    <w:rsid w:val="00241474"/>
    <w:rsid w:val="00246E4D"/>
    <w:rsid w:val="00255203"/>
    <w:rsid w:val="00257981"/>
    <w:rsid w:val="00260463"/>
    <w:rsid w:val="00262E5E"/>
    <w:rsid w:val="002662A6"/>
    <w:rsid w:val="00280A31"/>
    <w:rsid w:val="00286780"/>
    <w:rsid w:val="0028700F"/>
    <w:rsid w:val="00287814"/>
    <w:rsid w:val="00297903"/>
    <w:rsid w:val="00297E76"/>
    <w:rsid w:val="002A34D8"/>
    <w:rsid w:val="002A39B5"/>
    <w:rsid w:val="002A53D4"/>
    <w:rsid w:val="002B10E8"/>
    <w:rsid w:val="002B3E32"/>
    <w:rsid w:val="002B7E6F"/>
    <w:rsid w:val="002C2287"/>
    <w:rsid w:val="002D0F26"/>
    <w:rsid w:val="002D1BB9"/>
    <w:rsid w:val="002E22C3"/>
    <w:rsid w:val="002F4FDC"/>
    <w:rsid w:val="00304A9D"/>
    <w:rsid w:val="00305082"/>
    <w:rsid w:val="0031158E"/>
    <w:rsid w:val="003234F2"/>
    <w:rsid w:val="00333765"/>
    <w:rsid w:val="0035077D"/>
    <w:rsid w:val="003516B1"/>
    <w:rsid w:val="00357845"/>
    <w:rsid w:val="00366BE6"/>
    <w:rsid w:val="00367D10"/>
    <w:rsid w:val="00392BC4"/>
    <w:rsid w:val="003A0798"/>
    <w:rsid w:val="003A109A"/>
    <w:rsid w:val="003A3AC8"/>
    <w:rsid w:val="003A5ED5"/>
    <w:rsid w:val="003A5F95"/>
    <w:rsid w:val="003B1747"/>
    <w:rsid w:val="003C5A32"/>
    <w:rsid w:val="003D3182"/>
    <w:rsid w:val="003D7DDF"/>
    <w:rsid w:val="003E52A1"/>
    <w:rsid w:val="003F2555"/>
    <w:rsid w:val="003F3807"/>
    <w:rsid w:val="0040518A"/>
    <w:rsid w:val="004103E4"/>
    <w:rsid w:val="00415AD5"/>
    <w:rsid w:val="0041793E"/>
    <w:rsid w:val="00440199"/>
    <w:rsid w:val="00443EA2"/>
    <w:rsid w:val="004464CB"/>
    <w:rsid w:val="00452149"/>
    <w:rsid w:val="00453E2A"/>
    <w:rsid w:val="004608B4"/>
    <w:rsid w:val="0047588B"/>
    <w:rsid w:val="004820FC"/>
    <w:rsid w:val="004846DF"/>
    <w:rsid w:val="00486F80"/>
    <w:rsid w:val="00487690"/>
    <w:rsid w:val="00490576"/>
    <w:rsid w:val="00491333"/>
    <w:rsid w:val="004A2297"/>
    <w:rsid w:val="004A6721"/>
    <w:rsid w:val="004B20AD"/>
    <w:rsid w:val="004D1945"/>
    <w:rsid w:val="004D4373"/>
    <w:rsid w:val="004E000B"/>
    <w:rsid w:val="004E0D46"/>
    <w:rsid w:val="004E15DE"/>
    <w:rsid w:val="004F7611"/>
    <w:rsid w:val="0051610D"/>
    <w:rsid w:val="00527318"/>
    <w:rsid w:val="00537109"/>
    <w:rsid w:val="00537A6D"/>
    <w:rsid w:val="0054174C"/>
    <w:rsid w:val="005422FC"/>
    <w:rsid w:val="00542DB0"/>
    <w:rsid w:val="00554512"/>
    <w:rsid w:val="005648EC"/>
    <w:rsid w:val="00567144"/>
    <w:rsid w:val="005701D0"/>
    <w:rsid w:val="00570B7C"/>
    <w:rsid w:val="00574B6D"/>
    <w:rsid w:val="005823B5"/>
    <w:rsid w:val="00585722"/>
    <w:rsid w:val="0059487C"/>
    <w:rsid w:val="005A26F7"/>
    <w:rsid w:val="005B7833"/>
    <w:rsid w:val="005C0863"/>
    <w:rsid w:val="005D1E89"/>
    <w:rsid w:val="005D2BF1"/>
    <w:rsid w:val="005E0F2A"/>
    <w:rsid w:val="005E2FBF"/>
    <w:rsid w:val="005E3E8D"/>
    <w:rsid w:val="005E63DB"/>
    <w:rsid w:val="00601AAF"/>
    <w:rsid w:val="00604F26"/>
    <w:rsid w:val="0061744D"/>
    <w:rsid w:val="00617E79"/>
    <w:rsid w:val="00655F6B"/>
    <w:rsid w:val="00656758"/>
    <w:rsid w:val="00657A1D"/>
    <w:rsid w:val="00661E3F"/>
    <w:rsid w:val="00665E35"/>
    <w:rsid w:val="00676859"/>
    <w:rsid w:val="006856AF"/>
    <w:rsid w:val="00686758"/>
    <w:rsid w:val="00690DDF"/>
    <w:rsid w:val="006A081B"/>
    <w:rsid w:val="006A0C6E"/>
    <w:rsid w:val="006B147A"/>
    <w:rsid w:val="006B5068"/>
    <w:rsid w:val="006B6C9A"/>
    <w:rsid w:val="006C1E10"/>
    <w:rsid w:val="006C4F33"/>
    <w:rsid w:val="006D28B1"/>
    <w:rsid w:val="006D64F1"/>
    <w:rsid w:val="006F04D4"/>
    <w:rsid w:val="006F2382"/>
    <w:rsid w:val="00711593"/>
    <w:rsid w:val="007254DD"/>
    <w:rsid w:val="00727920"/>
    <w:rsid w:val="00733191"/>
    <w:rsid w:val="00735C40"/>
    <w:rsid w:val="007360B4"/>
    <w:rsid w:val="00743B4A"/>
    <w:rsid w:val="00744732"/>
    <w:rsid w:val="00753D79"/>
    <w:rsid w:val="007700AE"/>
    <w:rsid w:val="00772291"/>
    <w:rsid w:val="00777082"/>
    <w:rsid w:val="00777213"/>
    <w:rsid w:val="00791BF2"/>
    <w:rsid w:val="00793DB3"/>
    <w:rsid w:val="00793F89"/>
    <w:rsid w:val="007B1417"/>
    <w:rsid w:val="007B50AF"/>
    <w:rsid w:val="007C093E"/>
    <w:rsid w:val="007C6168"/>
    <w:rsid w:val="007D35F3"/>
    <w:rsid w:val="007E7943"/>
    <w:rsid w:val="0081689F"/>
    <w:rsid w:val="00824B31"/>
    <w:rsid w:val="00826857"/>
    <w:rsid w:val="00837624"/>
    <w:rsid w:val="008418CA"/>
    <w:rsid w:val="00843CD3"/>
    <w:rsid w:val="00854851"/>
    <w:rsid w:val="0087343C"/>
    <w:rsid w:val="0087652C"/>
    <w:rsid w:val="008808CC"/>
    <w:rsid w:val="008833AE"/>
    <w:rsid w:val="008A0BFE"/>
    <w:rsid w:val="008A301C"/>
    <w:rsid w:val="008B3F0F"/>
    <w:rsid w:val="008B69A3"/>
    <w:rsid w:val="008C2C97"/>
    <w:rsid w:val="008C6996"/>
    <w:rsid w:val="008C7D5B"/>
    <w:rsid w:val="008D7A15"/>
    <w:rsid w:val="008E16DD"/>
    <w:rsid w:val="008F360F"/>
    <w:rsid w:val="00904DBF"/>
    <w:rsid w:val="009057F8"/>
    <w:rsid w:val="009169E3"/>
    <w:rsid w:val="00922C73"/>
    <w:rsid w:val="009255FB"/>
    <w:rsid w:val="00950121"/>
    <w:rsid w:val="00955901"/>
    <w:rsid w:val="009609CC"/>
    <w:rsid w:val="00963641"/>
    <w:rsid w:val="00964603"/>
    <w:rsid w:val="00964738"/>
    <w:rsid w:val="00980392"/>
    <w:rsid w:val="00983175"/>
    <w:rsid w:val="0099113C"/>
    <w:rsid w:val="009D72F8"/>
    <w:rsid w:val="009E4ABA"/>
    <w:rsid w:val="009F3D81"/>
    <w:rsid w:val="00A02C19"/>
    <w:rsid w:val="00A02D14"/>
    <w:rsid w:val="00A0535A"/>
    <w:rsid w:val="00A07E96"/>
    <w:rsid w:val="00A07F3F"/>
    <w:rsid w:val="00A11069"/>
    <w:rsid w:val="00A118BE"/>
    <w:rsid w:val="00A175DF"/>
    <w:rsid w:val="00A34D88"/>
    <w:rsid w:val="00A378BA"/>
    <w:rsid w:val="00A427B3"/>
    <w:rsid w:val="00A51E26"/>
    <w:rsid w:val="00A55243"/>
    <w:rsid w:val="00A67DD9"/>
    <w:rsid w:val="00A75AE6"/>
    <w:rsid w:val="00A84DD8"/>
    <w:rsid w:val="00A8517D"/>
    <w:rsid w:val="00A93516"/>
    <w:rsid w:val="00A97872"/>
    <w:rsid w:val="00AB65AA"/>
    <w:rsid w:val="00AC1449"/>
    <w:rsid w:val="00AE3D7D"/>
    <w:rsid w:val="00AE61A9"/>
    <w:rsid w:val="00AE79E8"/>
    <w:rsid w:val="00AF3CAC"/>
    <w:rsid w:val="00B0735A"/>
    <w:rsid w:val="00B20FD2"/>
    <w:rsid w:val="00B35079"/>
    <w:rsid w:val="00B362E1"/>
    <w:rsid w:val="00B36893"/>
    <w:rsid w:val="00B500AA"/>
    <w:rsid w:val="00B56D9C"/>
    <w:rsid w:val="00B61948"/>
    <w:rsid w:val="00B61F28"/>
    <w:rsid w:val="00B637EF"/>
    <w:rsid w:val="00B70522"/>
    <w:rsid w:val="00B81608"/>
    <w:rsid w:val="00B87D6F"/>
    <w:rsid w:val="00B90199"/>
    <w:rsid w:val="00B94A1D"/>
    <w:rsid w:val="00BB0AE8"/>
    <w:rsid w:val="00BE22E4"/>
    <w:rsid w:val="00BE408E"/>
    <w:rsid w:val="00C32DCF"/>
    <w:rsid w:val="00C375EA"/>
    <w:rsid w:val="00C378F3"/>
    <w:rsid w:val="00C40D2A"/>
    <w:rsid w:val="00C51463"/>
    <w:rsid w:val="00C51977"/>
    <w:rsid w:val="00C5793C"/>
    <w:rsid w:val="00C65D9C"/>
    <w:rsid w:val="00C66100"/>
    <w:rsid w:val="00C762D8"/>
    <w:rsid w:val="00C8070D"/>
    <w:rsid w:val="00C90C58"/>
    <w:rsid w:val="00CA20B5"/>
    <w:rsid w:val="00CA2692"/>
    <w:rsid w:val="00CA2779"/>
    <w:rsid w:val="00CA27C4"/>
    <w:rsid w:val="00CA5B4D"/>
    <w:rsid w:val="00CB60CF"/>
    <w:rsid w:val="00CC1715"/>
    <w:rsid w:val="00CE188A"/>
    <w:rsid w:val="00CE3BD3"/>
    <w:rsid w:val="00CE3E54"/>
    <w:rsid w:val="00CE7ADD"/>
    <w:rsid w:val="00CF1432"/>
    <w:rsid w:val="00D040B2"/>
    <w:rsid w:val="00D06427"/>
    <w:rsid w:val="00D1271A"/>
    <w:rsid w:val="00D332E9"/>
    <w:rsid w:val="00D336D5"/>
    <w:rsid w:val="00D444E1"/>
    <w:rsid w:val="00D52F49"/>
    <w:rsid w:val="00D56A72"/>
    <w:rsid w:val="00D66DF6"/>
    <w:rsid w:val="00D67EC8"/>
    <w:rsid w:val="00D726D8"/>
    <w:rsid w:val="00D74838"/>
    <w:rsid w:val="00D80BB2"/>
    <w:rsid w:val="00D8182F"/>
    <w:rsid w:val="00D81F93"/>
    <w:rsid w:val="00D878A0"/>
    <w:rsid w:val="00D940F3"/>
    <w:rsid w:val="00DA1BC3"/>
    <w:rsid w:val="00DB4500"/>
    <w:rsid w:val="00DB63FB"/>
    <w:rsid w:val="00DB6460"/>
    <w:rsid w:val="00DD1AFB"/>
    <w:rsid w:val="00DD7B27"/>
    <w:rsid w:val="00DE3103"/>
    <w:rsid w:val="00DE3674"/>
    <w:rsid w:val="00E00529"/>
    <w:rsid w:val="00E0236D"/>
    <w:rsid w:val="00E03D20"/>
    <w:rsid w:val="00E0414D"/>
    <w:rsid w:val="00E079B9"/>
    <w:rsid w:val="00E205C0"/>
    <w:rsid w:val="00E20C4F"/>
    <w:rsid w:val="00E2186A"/>
    <w:rsid w:val="00E25A42"/>
    <w:rsid w:val="00E35379"/>
    <w:rsid w:val="00E4770A"/>
    <w:rsid w:val="00E60E66"/>
    <w:rsid w:val="00E61106"/>
    <w:rsid w:val="00E61386"/>
    <w:rsid w:val="00E61C2A"/>
    <w:rsid w:val="00E62E23"/>
    <w:rsid w:val="00E65D9D"/>
    <w:rsid w:val="00E76DFA"/>
    <w:rsid w:val="00E86233"/>
    <w:rsid w:val="00E925F4"/>
    <w:rsid w:val="00E93D74"/>
    <w:rsid w:val="00EA7D60"/>
    <w:rsid w:val="00EB599F"/>
    <w:rsid w:val="00ED0FA5"/>
    <w:rsid w:val="00EF0654"/>
    <w:rsid w:val="00EF14A0"/>
    <w:rsid w:val="00EF27F5"/>
    <w:rsid w:val="00F03DFE"/>
    <w:rsid w:val="00F1148E"/>
    <w:rsid w:val="00F24C97"/>
    <w:rsid w:val="00F24CFF"/>
    <w:rsid w:val="00F2540D"/>
    <w:rsid w:val="00F26CA9"/>
    <w:rsid w:val="00F30DA2"/>
    <w:rsid w:val="00F37E24"/>
    <w:rsid w:val="00F603AB"/>
    <w:rsid w:val="00F61BD0"/>
    <w:rsid w:val="00F6331F"/>
    <w:rsid w:val="00F63EB4"/>
    <w:rsid w:val="00F75222"/>
    <w:rsid w:val="00F76AE8"/>
    <w:rsid w:val="00F83379"/>
    <w:rsid w:val="00F96EB1"/>
    <w:rsid w:val="00FB49D4"/>
    <w:rsid w:val="00FB73F8"/>
    <w:rsid w:val="00FD04F6"/>
    <w:rsid w:val="00FE349B"/>
    <w:rsid w:val="00FE39BB"/>
    <w:rsid w:val="00FF0660"/>
    <w:rsid w:val="00FF2360"/>
    <w:rsid w:val="00FF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351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E63DB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71BA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D2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2BF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46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E3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3E54"/>
  </w:style>
  <w:style w:type="paragraph" w:styleId="ab">
    <w:name w:val="footer"/>
    <w:basedOn w:val="a"/>
    <w:link w:val="ac"/>
    <w:uiPriority w:val="99"/>
    <w:unhideWhenUsed/>
    <w:rsid w:val="00CE3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3E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351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E63DB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71BA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D2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2BF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46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E3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3E54"/>
  </w:style>
  <w:style w:type="paragraph" w:styleId="ab">
    <w:name w:val="footer"/>
    <w:basedOn w:val="a"/>
    <w:link w:val="ac"/>
    <w:uiPriority w:val="99"/>
    <w:unhideWhenUsed/>
    <w:rsid w:val="00CE3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3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7F4C0-8168-44B4-B10C-6CC72C9E0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1628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u218n01</cp:lastModifiedBy>
  <cp:revision>33</cp:revision>
  <cp:lastPrinted>2020-10-12T08:02:00Z</cp:lastPrinted>
  <dcterms:created xsi:type="dcterms:W3CDTF">2019-10-21T14:00:00Z</dcterms:created>
  <dcterms:modified xsi:type="dcterms:W3CDTF">2021-03-03T14:19:00Z</dcterms:modified>
</cp:coreProperties>
</file>