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3" w:rsidRPr="00C35976" w:rsidRDefault="00BF76C3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35976">
        <w:rPr>
          <w:rFonts w:ascii="Times New Roman" w:hAnsi="Times New Roman" w:cs="Times New Roman"/>
          <w:sz w:val="24"/>
          <w:szCs w:val="24"/>
        </w:rPr>
        <w:t>О</w:t>
      </w:r>
      <w:r w:rsidR="00A14DF4">
        <w:rPr>
          <w:rFonts w:ascii="Times New Roman" w:hAnsi="Times New Roman" w:cs="Times New Roman"/>
          <w:sz w:val="24"/>
          <w:szCs w:val="24"/>
        </w:rPr>
        <w:t xml:space="preserve"> </w:t>
      </w:r>
      <w:r w:rsidRPr="00C35976">
        <w:rPr>
          <w:rFonts w:ascii="Times New Roman" w:hAnsi="Times New Roman" w:cs="Times New Roman"/>
          <w:sz w:val="24"/>
          <w:szCs w:val="24"/>
        </w:rPr>
        <w:t>предоставлении разрешени</w:t>
      </w:r>
      <w:r w:rsidR="006C396E" w:rsidRPr="00C35976">
        <w:rPr>
          <w:rFonts w:ascii="Times New Roman" w:hAnsi="Times New Roman" w:cs="Times New Roman"/>
          <w:sz w:val="24"/>
          <w:szCs w:val="24"/>
        </w:rPr>
        <w:t>я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на </w:t>
      </w:r>
      <w:r w:rsidR="00100F8B" w:rsidRPr="00C35976">
        <w:rPr>
          <w:rFonts w:ascii="Times New Roman" w:hAnsi="Times New Roman" w:cs="Times New Roman"/>
          <w:sz w:val="24"/>
          <w:szCs w:val="24"/>
        </w:rPr>
        <w:t>отклонение от предельных параметров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разрешенного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>, реконструкции</w:t>
      </w:r>
      <w:r w:rsidR="00100F8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5469AB" w:rsidRPr="00C35976">
        <w:rPr>
          <w:rFonts w:ascii="Times New Roman" w:hAnsi="Times New Roman" w:cs="Times New Roman"/>
          <w:sz w:val="24"/>
          <w:szCs w:val="24"/>
        </w:rPr>
        <w:t>объект</w:t>
      </w:r>
      <w:r w:rsidR="00650F1B">
        <w:rPr>
          <w:rFonts w:ascii="Times New Roman" w:hAnsi="Times New Roman" w:cs="Times New Roman"/>
          <w:sz w:val="24"/>
          <w:szCs w:val="24"/>
        </w:rPr>
        <w:t>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</w:t>
      </w:r>
      <w:r w:rsidR="00AD29A1" w:rsidRPr="00AD29A1">
        <w:rPr>
          <w:rFonts w:ascii="Times New Roman" w:hAnsi="Times New Roman" w:cs="Times New Roman"/>
          <w:sz w:val="24"/>
          <w:szCs w:val="24"/>
        </w:rPr>
        <w:t>90:23:</w:t>
      </w:r>
      <w:r w:rsidR="0020254C">
        <w:rPr>
          <w:rFonts w:ascii="Times New Roman" w:hAnsi="Times New Roman" w:cs="Times New Roman"/>
          <w:sz w:val="24"/>
          <w:szCs w:val="24"/>
        </w:rPr>
        <w:t>010124:1120</w:t>
      </w:r>
    </w:p>
    <w:bookmarkEnd w:id="0"/>
    <w:p w:rsidR="00905BCC" w:rsidRPr="00C35976" w:rsidRDefault="00905BCC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</w:p>
    <w:p w:rsidR="007F228C" w:rsidRDefault="00F95174" w:rsidP="007F2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976">
        <w:rPr>
          <w:rFonts w:ascii="Times New Roman" w:hAnsi="Times New Roman" w:cs="Times New Roman"/>
          <w:sz w:val="24"/>
          <w:szCs w:val="24"/>
        </w:rPr>
        <w:t>Руководствуясь ст.</w:t>
      </w:r>
      <w:r w:rsidR="00A41B65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40</w:t>
      </w:r>
      <w:r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Федеральн</w:t>
      </w:r>
      <w:r w:rsidR="00D31923" w:rsidRPr="00C35976">
        <w:rPr>
          <w:rFonts w:ascii="Times New Roman" w:hAnsi="Times New Roman" w:cs="Times New Roman"/>
          <w:sz w:val="24"/>
          <w:szCs w:val="24"/>
        </w:rPr>
        <w:t>ым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 w:rsidRPr="00C35976">
        <w:rPr>
          <w:rFonts w:ascii="Times New Roman" w:hAnsi="Times New Roman" w:cs="Times New Roman"/>
          <w:sz w:val="24"/>
          <w:szCs w:val="24"/>
        </w:rPr>
        <w:t>ом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C35976">
        <w:rPr>
          <w:rFonts w:ascii="Times New Roman" w:hAnsi="Times New Roman" w:cs="Times New Roman"/>
          <w:sz w:val="24"/>
          <w:szCs w:val="24"/>
        </w:rPr>
        <w:t>ст. 45</w:t>
      </w:r>
      <w:r w:rsidR="00C66A69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городской округ Судак Республики Крым, </w:t>
      </w:r>
      <w:r w:rsidRPr="00C35976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и застройки муниципального образования городской округ Судак Республики Крым, утвержденными решением 83 сессии 1 созыва Судакского городского совета 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от  28.03.2019 года № 906, </w:t>
      </w:r>
      <w:r w:rsidR="00FA64D0" w:rsidRPr="00FA64D0">
        <w:rPr>
          <w:rFonts w:ascii="Times New Roman" w:hAnsi="Times New Roman" w:cs="Times New Roman"/>
          <w:sz w:val="24"/>
          <w:szCs w:val="24"/>
        </w:rPr>
        <w:t>Положением о проведении публичных</w:t>
      </w:r>
      <w:proofErr w:type="gramEnd"/>
      <w:r w:rsidR="00FA64D0" w:rsidRPr="00FA6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4D0" w:rsidRPr="00FA64D0">
        <w:rPr>
          <w:rFonts w:ascii="Times New Roman" w:hAnsi="Times New Roman" w:cs="Times New Roman"/>
          <w:sz w:val="24"/>
          <w:szCs w:val="24"/>
        </w:rPr>
        <w:t>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</w:t>
      </w:r>
      <w:r w:rsidR="00905BCC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AD29A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20254C">
        <w:rPr>
          <w:rFonts w:ascii="Times New Roman" w:hAnsi="Times New Roman" w:cs="Times New Roman"/>
          <w:sz w:val="24"/>
          <w:szCs w:val="24"/>
        </w:rPr>
        <w:t>Киба</w:t>
      </w:r>
      <w:proofErr w:type="spellEnd"/>
      <w:r w:rsidR="0020254C">
        <w:rPr>
          <w:rFonts w:ascii="Times New Roman" w:hAnsi="Times New Roman" w:cs="Times New Roman"/>
          <w:sz w:val="24"/>
          <w:szCs w:val="24"/>
        </w:rPr>
        <w:t xml:space="preserve"> Е.Л, </w:t>
      </w:r>
      <w:proofErr w:type="spellStart"/>
      <w:r w:rsidR="0020254C">
        <w:rPr>
          <w:rFonts w:ascii="Times New Roman" w:hAnsi="Times New Roman" w:cs="Times New Roman"/>
          <w:sz w:val="24"/>
          <w:szCs w:val="24"/>
        </w:rPr>
        <w:t>Киба</w:t>
      </w:r>
      <w:proofErr w:type="spellEnd"/>
      <w:r w:rsidR="0020254C">
        <w:rPr>
          <w:rFonts w:ascii="Times New Roman" w:hAnsi="Times New Roman" w:cs="Times New Roman"/>
          <w:sz w:val="24"/>
          <w:szCs w:val="24"/>
        </w:rPr>
        <w:t xml:space="preserve"> Л.А.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от </w:t>
      </w:r>
      <w:r w:rsidR="0020254C">
        <w:rPr>
          <w:rFonts w:ascii="Times New Roman" w:hAnsi="Times New Roman" w:cs="Times New Roman"/>
          <w:sz w:val="24"/>
          <w:szCs w:val="24"/>
        </w:rPr>
        <w:t>0</w:t>
      </w:r>
      <w:r w:rsidR="00AD29A1">
        <w:rPr>
          <w:rFonts w:ascii="Times New Roman" w:hAnsi="Times New Roman" w:cs="Times New Roman"/>
          <w:sz w:val="24"/>
          <w:szCs w:val="24"/>
        </w:rPr>
        <w:t>9</w:t>
      </w:r>
      <w:r w:rsidR="00FC2614">
        <w:rPr>
          <w:rFonts w:ascii="Times New Roman" w:hAnsi="Times New Roman" w:cs="Times New Roman"/>
          <w:sz w:val="24"/>
          <w:szCs w:val="24"/>
        </w:rPr>
        <w:t>.</w:t>
      </w:r>
      <w:r w:rsidR="00AD29A1">
        <w:rPr>
          <w:rFonts w:ascii="Times New Roman" w:hAnsi="Times New Roman" w:cs="Times New Roman"/>
          <w:sz w:val="24"/>
          <w:szCs w:val="24"/>
        </w:rPr>
        <w:t>0</w:t>
      </w:r>
      <w:r w:rsidR="0020254C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>.202</w:t>
      </w:r>
      <w:r w:rsidR="00AD29A1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г.</w:t>
      </w:r>
      <w:r w:rsidR="0020254C">
        <w:rPr>
          <w:rFonts w:ascii="Times New Roman" w:hAnsi="Times New Roman" w:cs="Times New Roman"/>
          <w:sz w:val="24"/>
          <w:szCs w:val="24"/>
        </w:rPr>
        <w:t xml:space="preserve"> № КО-590/17 </w:t>
      </w:r>
      <w:r w:rsidR="0020254C" w:rsidRPr="00C35976">
        <w:rPr>
          <w:rFonts w:ascii="Times New Roman" w:hAnsi="Times New Roman" w:cs="Times New Roman"/>
          <w:sz w:val="24"/>
          <w:szCs w:val="24"/>
        </w:rPr>
        <w:t>о выдаче разрешения на отклонение от предельных параметров разрешенного строительства в целях изменения отступов от границ земельного</w:t>
      </w:r>
      <w:proofErr w:type="gramEnd"/>
      <w:r w:rsidR="0020254C" w:rsidRPr="00C35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254C" w:rsidRPr="00C35976">
        <w:rPr>
          <w:rFonts w:ascii="Times New Roman" w:hAnsi="Times New Roman" w:cs="Times New Roman"/>
          <w:sz w:val="24"/>
          <w:szCs w:val="24"/>
        </w:rPr>
        <w:t>участка с кадастровым номером 90:23:</w:t>
      </w:r>
      <w:r w:rsidR="0020254C">
        <w:rPr>
          <w:rFonts w:ascii="Times New Roman" w:hAnsi="Times New Roman" w:cs="Times New Roman"/>
          <w:sz w:val="24"/>
          <w:szCs w:val="24"/>
        </w:rPr>
        <w:t>010124:1120</w:t>
      </w:r>
      <w:r w:rsidR="0020254C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20254C">
        <w:rPr>
          <w:rFonts w:ascii="Times New Roman" w:hAnsi="Times New Roman" w:cs="Times New Roman"/>
          <w:sz w:val="24"/>
          <w:szCs w:val="24"/>
        </w:rPr>
        <w:t>в лице Шумкова В.С. по доверенности,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AD29A1">
        <w:rPr>
          <w:rFonts w:ascii="Times New Roman" w:hAnsi="Times New Roman" w:cs="Times New Roman"/>
          <w:sz w:val="24"/>
          <w:szCs w:val="24"/>
        </w:rPr>
        <w:t>постановление Председателя Судакского городского совета «О назначени</w:t>
      </w:r>
      <w:r w:rsidR="00A14DF4">
        <w:rPr>
          <w:rFonts w:ascii="Times New Roman" w:hAnsi="Times New Roman" w:cs="Times New Roman"/>
          <w:sz w:val="24"/>
          <w:szCs w:val="24"/>
        </w:rPr>
        <w:t xml:space="preserve">и общественных обсуждений» от </w:t>
      </w:r>
      <w:r w:rsidR="0020254C">
        <w:rPr>
          <w:rFonts w:ascii="Times New Roman" w:hAnsi="Times New Roman" w:cs="Times New Roman"/>
          <w:sz w:val="24"/>
          <w:szCs w:val="24"/>
        </w:rPr>
        <w:t>16</w:t>
      </w:r>
      <w:r w:rsidR="00AD29A1">
        <w:rPr>
          <w:rFonts w:ascii="Times New Roman" w:hAnsi="Times New Roman" w:cs="Times New Roman"/>
          <w:sz w:val="24"/>
          <w:szCs w:val="24"/>
        </w:rPr>
        <w:t>.0</w:t>
      </w:r>
      <w:r w:rsidR="0020254C">
        <w:rPr>
          <w:rFonts w:ascii="Times New Roman" w:hAnsi="Times New Roman" w:cs="Times New Roman"/>
          <w:sz w:val="24"/>
          <w:szCs w:val="24"/>
        </w:rPr>
        <w:t>4</w:t>
      </w:r>
      <w:r w:rsidR="00AD29A1">
        <w:rPr>
          <w:rFonts w:ascii="Times New Roman" w:hAnsi="Times New Roman" w:cs="Times New Roman"/>
          <w:sz w:val="24"/>
          <w:szCs w:val="24"/>
        </w:rPr>
        <w:t xml:space="preserve">.2024 № </w:t>
      </w:r>
      <w:r w:rsidR="0020254C">
        <w:rPr>
          <w:rFonts w:ascii="Times New Roman" w:hAnsi="Times New Roman" w:cs="Times New Roman"/>
          <w:sz w:val="24"/>
          <w:szCs w:val="24"/>
        </w:rPr>
        <w:t>11</w:t>
      </w:r>
      <w:r w:rsidR="00AD29A1">
        <w:rPr>
          <w:rFonts w:ascii="Times New Roman" w:hAnsi="Times New Roman" w:cs="Times New Roman"/>
          <w:sz w:val="24"/>
          <w:szCs w:val="24"/>
        </w:rPr>
        <w:t>П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, протокол комиссии по подготовке проекта Правил землепользования и застройки муниципального образования городской округ Судак Республики Крым от </w:t>
      </w:r>
      <w:r w:rsidR="00A14DF4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года</w:t>
      </w:r>
      <w:r w:rsidR="0078596B">
        <w:rPr>
          <w:rFonts w:ascii="Times New Roman" w:hAnsi="Times New Roman" w:cs="Times New Roman"/>
          <w:sz w:val="24"/>
          <w:szCs w:val="24"/>
        </w:rPr>
        <w:t>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заключение о результатах общественных обсуждений от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A14DF4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года, </w:t>
      </w:r>
      <w:r w:rsidR="007F228C">
        <w:rPr>
          <w:rFonts w:ascii="Times New Roman" w:hAnsi="Times New Roman" w:cs="Times New Roman"/>
          <w:sz w:val="24"/>
          <w:szCs w:val="24"/>
        </w:rPr>
        <w:t>мотивированные рекомендации  комиссии по подготовке проекта Правил землепользования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и застройки муниципального образования городской округ Судак Республики Крым на основании заключения </w:t>
      </w:r>
      <w:r w:rsidR="00C66A69">
        <w:rPr>
          <w:rFonts w:ascii="Times New Roman" w:hAnsi="Times New Roman" w:cs="Times New Roman"/>
          <w:sz w:val="24"/>
          <w:szCs w:val="24"/>
        </w:rPr>
        <w:t xml:space="preserve">о результатах общественных обсуждений </w:t>
      </w:r>
      <w:r w:rsidR="007F228C">
        <w:rPr>
          <w:rFonts w:ascii="Times New Roman" w:hAnsi="Times New Roman" w:cs="Times New Roman"/>
          <w:sz w:val="24"/>
          <w:szCs w:val="24"/>
        </w:rPr>
        <w:t xml:space="preserve">от </w:t>
      </w:r>
      <w:r w:rsidR="00A14DF4">
        <w:rPr>
          <w:rFonts w:ascii="Times New Roman" w:hAnsi="Times New Roman" w:cs="Times New Roman"/>
          <w:sz w:val="24"/>
          <w:szCs w:val="24"/>
        </w:rPr>
        <w:t>________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 xml:space="preserve">года, 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A14DF4">
        <w:rPr>
          <w:rFonts w:ascii="Times New Roman" w:hAnsi="Times New Roman" w:cs="Times New Roman"/>
          <w:sz w:val="24"/>
          <w:szCs w:val="24"/>
        </w:rPr>
        <w:t>______</w:t>
      </w:r>
      <w:r w:rsidR="00FE2392">
        <w:rPr>
          <w:rFonts w:ascii="Times New Roman" w:hAnsi="Times New Roman" w:cs="Times New Roman"/>
          <w:sz w:val="24"/>
          <w:szCs w:val="24"/>
        </w:rPr>
        <w:t xml:space="preserve"> </w:t>
      </w:r>
      <w:r w:rsidR="007F228C">
        <w:rPr>
          <w:rFonts w:ascii="Times New Roman" w:hAnsi="Times New Roman" w:cs="Times New Roman"/>
          <w:sz w:val="24"/>
          <w:szCs w:val="24"/>
        </w:rPr>
        <w:t>года, администрация города Судака</w:t>
      </w:r>
    </w:p>
    <w:p w:rsidR="0067605D" w:rsidRPr="00C35976" w:rsidRDefault="0067605D" w:rsidP="006760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6097" w:rsidRPr="00FC2614" w:rsidRDefault="0020254C" w:rsidP="002F25AC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E2392">
        <w:rPr>
          <w:rFonts w:ascii="Times New Roman" w:hAnsi="Times New Roman" w:cs="Times New Roman"/>
          <w:sz w:val="24"/>
          <w:szCs w:val="24"/>
        </w:rPr>
        <w:t>редостав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="0079387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FE2392">
        <w:rPr>
          <w:rFonts w:ascii="Times New Roman" w:hAnsi="Times New Roman" w:cs="Times New Roman"/>
          <w:sz w:val="24"/>
          <w:szCs w:val="24"/>
        </w:rPr>
        <w:t>разрешени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</w:t>
      </w:r>
      <w:r w:rsidR="00650F1B" w:rsidRPr="00FC2614">
        <w:rPr>
          <w:rFonts w:ascii="Times New Roman" w:hAnsi="Times New Roman" w:cs="Times New Roman"/>
          <w:sz w:val="24"/>
          <w:szCs w:val="24"/>
        </w:rPr>
        <w:t>, реконструкции</w:t>
      </w:r>
      <w:r w:rsidR="00153A0D" w:rsidRPr="00FC2614">
        <w:rPr>
          <w:rFonts w:ascii="Times New Roman" w:hAnsi="Times New Roman"/>
          <w:sz w:val="24"/>
          <w:szCs w:val="24"/>
        </w:rPr>
        <w:t xml:space="preserve"> объект</w:t>
      </w:r>
      <w:r w:rsidR="00650F1B" w:rsidRPr="00FC2614">
        <w:rPr>
          <w:rFonts w:ascii="Times New Roman" w:hAnsi="Times New Roman"/>
          <w:sz w:val="24"/>
          <w:szCs w:val="24"/>
        </w:rPr>
        <w:t>ов</w:t>
      </w:r>
      <w:r w:rsidR="00153A0D" w:rsidRPr="00FC2614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8C47FD" w:rsidRPr="00FC2614">
        <w:rPr>
          <w:rFonts w:ascii="Times New Roman" w:hAnsi="Times New Roman"/>
          <w:sz w:val="24"/>
          <w:szCs w:val="24"/>
        </w:rPr>
        <w:t>для</w:t>
      </w:r>
      <w:r w:rsidR="00D17E3C" w:rsidRPr="00FC2614">
        <w:rPr>
          <w:rFonts w:ascii="Times New Roman" w:hAnsi="Times New Roman"/>
          <w:sz w:val="24"/>
          <w:szCs w:val="24"/>
        </w:rPr>
        <w:t xml:space="preserve"> земельно</w:t>
      </w:r>
      <w:r w:rsidR="008C47FD" w:rsidRPr="00FC2614">
        <w:rPr>
          <w:rFonts w:ascii="Times New Roman" w:hAnsi="Times New Roman"/>
          <w:sz w:val="24"/>
          <w:szCs w:val="24"/>
        </w:rPr>
        <w:t>го</w:t>
      </w:r>
      <w:r w:rsidR="00D17E3C" w:rsidRPr="00FC2614">
        <w:rPr>
          <w:rFonts w:ascii="Times New Roman" w:hAnsi="Times New Roman"/>
          <w:sz w:val="24"/>
          <w:szCs w:val="24"/>
        </w:rPr>
        <w:t xml:space="preserve"> участк</w:t>
      </w:r>
      <w:r w:rsidR="008C47FD" w:rsidRPr="00FC2614">
        <w:rPr>
          <w:rFonts w:ascii="Times New Roman" w:hAnsi="Times New Roman"/>
          <w:sz w:val="24"/>
          <w:szCs w:val="24"/>
        </w:rPr>
        <w:t>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/>
          <w:sz w:val="24"/>
          <w:szCs w:val="24"/>
        </w:rPr>
        <w:t xml:space="preserve"> 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E52ECE" w:rsidRPr="00AD29A1">
        <w:rPr>
          <w:rFonts w:ascii="Times New Roman" w:hAnsi="Times New Roman" w:cs="Times New Roman"/>
          <w:sz w:val="24"/>
          <w:szCs w:val="24"/>
        </w:rPr>
        <w:t>90:23:0</w:t>
      </w:r>
      <w:r>
        <w:rPr>
          <w:rFonts w:ascii="Times New Roman" w:hAnsi="Times New Roman" w:cs="Times New Roman"/>
          <w:sz w:val="24"/>
          <w:szCs w:val="24"/>
        </w:rPr>
        <w:t>10124</w:t>
      </w:r>
      <w:r w:rsidR="00E52ECE" w:rsidRPr="00AD29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1120</w:t>
      </w:r>
      <w:r w:rsidR="00704454" w:rsidRPr="00FC2614">
        <w:rPr>
          <w:rFonts w:ascii="Times New Roman" w:hAnsi="Times New Roman" w:cs="Times New Roman"/>
          <w:sz w:val="24"/>
          <w:szCs w:val="24"/>
        </w:rPr>
        <w:t>,</w:t>
      </w:r>
      <w:r w:rsidR="00905BCC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>
        <w:rPr>
          <w:rFonts w:ascii="Times New Roman" w:hAnsi="Times New Roman" w:cs="Times New Roman"/>
          <w:sz w:val="24"/>
          <w:szCs w:val="24"/>
        </w:rPr>
        <w:t>169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кв. м, </w:t>
      </w:r>
      <w:r w:rsidR="008E62F0" w:rsidRPr="00FC2614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: </w:t>
      </w:r>
      <w:r w:rsidRPr="0020254C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Российская Федерация, Республика Крым, городской округ Судак, город Судак, улица 14 Апреля, земельный участок 17а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5469AB" w:rsidRPr="00FC26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в территориальной зоне </w:t>
      </w:r>
      <w:r>
        <w:rPr>
          <w:rFonts w:ascii="Times New Roman" w:hAnsi="Times New Roman" w:cs="Times New Roman"/>
          <w:sz w:val="24"/>
          <w:szCs w:val="24"/>
        </w:rPr>
        <w:t>Ж-1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(</w:t>
      </w:r>
      <w:r w:rsidR="00A14DF4" w:rsidRPr="00A14DF4">
        <w:rPr>
          <w:rFonts w:ascii="Times New Roman" w:hAnsi="Times New Roman"/>
          <w:sz w:val="24"/>
          <w:szCs w:val="24"/>
        </w:rPr>
        <w:t xml:space="preserve">Зона </w:t>
      </w:r>
      <w:r>
        <w:rPr>
          <w:rFonts w:ascii="Times New Roman" w:hAnsi="Times New Roman"/>
          <w:sz w:val="24"/>
          <w:szCs w:val="24"/>
        </w:rPr>
        <w:t>застройки индивидуальными жилыми домами</w:t>
      </w:r>
      <w:r w:rsidR="00153A0D" w:rsidRPr="00FC2614">
        <w:rPr>
          <w:rFonts w:ascii="Times New Roman" w:hAnsi="Times New Roman" w:cs="Times New Roman"/>
          <w:sz w:val="24"/>
          <w:szCs w:val="24"/>
        </w:rPr>
        <w:t>)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D17E3C" w:rsidRPr="00FC2614">
        <w:rPr>
          <w:rFonts w:ascii="Times New Roman" w:hAnsi="Times New Roman"/>
          <w:sz w:val="24"/>
          <w:szCs w:val="24"/>
        </w:rPr>
        <w:t xml:space="preserve">в части </w:t>
      </w:r>
      <w:r w:rsidR="00D86097" w:rsidRPr="00FC2614">
        <w:rPr>
          <w:rFonts w:ascii="Times New Roman" w:hAnsi="Times New Roman"/>
          <w:sz w:val="24"/>
          <w:szCs w:val="24"/>
        </w:rPr>
        <w:t xml:space="preserve">сокращения предельного отступа от границ земельного участка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Pr="00AD29A1">
        <w:rPr>
          <w:rFonts w:ascii="Times New Roman" w:hAnsi="Times New Roman" w:cs="Times New Roman"/>
          <w:sz w:val="24"/>
          <w:szCs w:val="24"/>
        </w:rPr>
        <w:t>90:23:0</w:t>
      </w:r>
      <w:r>
        <w:rPr>
          <w:rFonts w:ascii="Times New Roman" w:hAnsi="Times New Roman" w:cs="Times New Roman"/>
          <w:sz w:val="24"/>
          <w:szCs w:val="24"/>
        </w:rPr>
        <w:t>10124</w:t>
      </w:r>
      <w:r w:rsidRPr="00AD29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1120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097" w:rsidRPr="00FC2614">
        <w:rPr>
          <w:rFonts w:ascii="Times New Roman" w:hAnsi="Times New Roman" w:cs="Times New Roman"/>
          <w:sz w:val="24"/>
          <w:szCs w:val="24"/>
        </w:rPr>
        <w:t>до линии застройки, установив:</w:t>
      </w:r>
      <w:r w:rsidR="0070445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2F25AC">
        <w:rPr>
          <w:rFonts w:ascii="Times New Roman" w:hAnsi="Times New Roman" w:cs="Times New Roman"/>
          <w:sz w:val="24"/>
          <w:szCs w:val="24"/>
        </w:rPr>
        <w:t>1.5 м.</w:t>
      </w:r>
      <w:r w:rsidR="008E62F0" w:rsidRPr="00FC261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F25AC" w:rsidRDefault="00C66A69" w:rsidP="002F25AC">
      <w:pPr>
        <w:pStyle w:val="a4"/>
        <w:numPr>
          <w:ilvl w:val="0"/>
          <w:numId w:val="1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</w:t>
      </w:r>
      <w:r w:rsidR="00A04B17" w:rsidRPr="002F25A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 администрации города С</w:t>
      </w:r>
      <w:r w:rsidRPr="002F25A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удака (Попов В.М.) н</w:t>
      </w:r>
      <w:r w:rsidR="00BF76C3" w:rsidRPr="002F2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proofErr w:type="spellStart"/>
      <w:r w:rsidR="002F25AC" w:rsidRPr="002F25AC">
        <w:rPr>
          <w:rFonts w:ascii="Times New Roman" w:hAnsi="Times New Roman" w:cs="Times New Roman"/>
          <w:sz w:val="24"/>
          <w:szCs w:val="24"/>
        </w:rPr>
        <w:t>Киба</w:t>
      </w:r>
      <w:proofErr w:type="spellEnd"/>
      <w:r w:rsidR="002F25AC" w:rsidRPr="002F25AC">
        <w:rPr>
          <w:rFonts w:ascii="Times New Roman" w:hAnsi="Times New Roman" w:cs="Times New Roman"/>
          <w:sz w:val="24"/>
          <w:szCs w:val="24"/>
        </w:rPr>
        <w:t xml:space="preserve"> Е.Л, </w:t>
      </w:r>
      <w:proofErr w:type="spellStart"/>
      <w:r w:rsidR="002F25AC" w:rsidRPr="002F25AC">
        <w:rPr>
          <w:rFonts w:ascii="Times New Roman" w:hAnsi="Times New Roman" w:cs="Times New Roman"/>
          <w:sz w:val="24"/>
          <w:szCs w:val="24"/>
        </w:rPr>
        <w:t>Киба</w:t>
      </w:r>
      <w:proofErr w:type="spellEnd"/>
      <w:r w:rsidR="002F25AC" w:rsidRPr="002F25AC">
        <w:rPr>
          <w:rFonts w:ascii="Times New Roman" w:hAnsi="Times New Roman" w:cs="Times New Roman"/>
          <w:sz w:val="24"/>
          <w:szCs w:val="24"/>
        </w:rPr>
        <w:t xml:space="preserve"> Л.А</w:t>
      </w:r>
      <w:r w:rsidR="002F25AC">
        <w:rPr>
          <w:rFonts w:ascii="Times New Roman" w:hAnsi="Times New Roman" w:cs="Times New Roman"/>
          <w:sz w:val="24"/>
          <w:szCs w:val="24"/>
        </w:rPr>
        <w:t>.</w:t>
      </w:r>
    </w:p>
    <w:p w:rsidR="0006523E" w:rsidRPr="002F25AC" w:rsidRDefault="00F2319B" w:rsidP="002F25AC">
      <w:pPr>
        <w:tabs>
          <w:tab w:val="left" w:pos="-567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5AC">
        <w:rPr>
          <w:rFonts w:ascii="Times New Roman" w:hAnsi="Times New Roman" w:cs="Times New Roman"/>
          <w:sz w:val="24"/>
          <w:szCs w:val="24"/>
        </w:rPr>
        <w:t xml:space="preserve">3. </w:t>
      </w:r>
      <w:r w:rsidR="0006523E" w:rsidRPr="002F25AC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муниципального образования городской округ Судак Республики Крым </w:t>
      </w:r>
      <w:proofErr w:type="gramStart"/>
      <w:r w:rsidR="0006523E" w:rsidRPr="002F25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6523E" w:rsidRPr="002F25AC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  <w:r w:rsidR="0006523E" w:rsidRPr="002F25AC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="0006523E" w:rsidRPr="002F25AC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06523E" w:rsidRPr="002F25A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6523E" w:rsidRPr="002F25AC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6523E" w:rsidRPr="002F25AC">
        <w:rPr>
          <w:rFonts w:ascii="Times New Roman" w:hAnsi="Times New Roman" w:cs="Times New Roman"/>
          <w:sz w:val="24"/>
          <w:szCs w:val="24"/>
        </w:rPr>
        <w:t>sudak</w:t>
      </w:r>
      <w:r w:rsidR="0006523E" w:rsidRPr="002F25AC">
        <w:rPr>
          <w:rFonts w:ascii="Times New Roman" w:hAnsi="Times New Roman" w:cs="Times New Roman"/>
          <w:sz w:val="24"/>
          <w:szCs w:val="24"/>
          <w:lang w:val="en-US"/>
        </w:rPr>
        <w:t>gs</w:t>
      </w:r>
      <w:proofErr w:type="spellEnd"/>
      <w:r w:rsidR="0006523E" w:rsidRPr="002F25AC">
        <w:rPr>
          <w:rFonts w:ascii="Times New Roman" w:hAnsi="Times New Roman" w:cs="Times New Roman"/>
          <w:sz w:val="24"/>
          <w:szCs w:val="24"/>
        </w:rPr>
        <w:t>.rk.gov.ru/  и опубликовать в газете «Судакские вести».</w:t>
      </w:r>
    </w:p>
    <w:p w:rsidR="0006523E" w:rsidRPr="00227993" w:rsidRDefault="0006523E" w:rsidP="002F25AC">
      <w:pPr>
        <w:tabs>
          <w:tab w:val="left" w:pos="-567"/>
          <w:tab w:val="left" w:pos="85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6523E" w:rsidRPr="00517D4A" w:rsidRDefault="0006523E" w:rsidP="002F25AC">
      <w:pPr>
        <w:tabs>
          <w:tab w:val="left" w:pos="-567"/>
          <w:tab w:val="left" w:pos="142"/>
          <w:tab w:val="left" w:pos="851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FA7962" w:rsidRDefault="00FA7962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23E" w:rsidRPr="00C35976" w:rsidRDefault="0006523E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C35976" w:rsidRDefault="00C66A69" w:rsidP="00B13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28C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администрации города Судака                                                         </w:t>
      </w:r>
      <w:r w:rsidR="007F228C">
        <w:rPr>
          <w:rFonts w:ascii="Times New Roman" w:hAnsi="Times New Roman" w:cs="Times New Roman"/>
          <w:sz w:val="24"/>
          <w:szCs w:val="24"/>
        </w:rPr>
        <w:t xml:space="preserve">       К.Н. Подсевалов</w:t>
      </w:r>
    </w:p>
    <w:sectPr w:rsidR="00D15EA4" w:rsidRPr="00C35976" w:rsidSect="00905BCC">
      <w:pgSz w:w="11907" w:h="16839" w:code="9"/>
      <w:pgMar w:top="1134" w:right="850" w:bottom="851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1823"/>
    <w:rsid w:val="0006523E"/>
    <w:rsid w:val="00082E4D"/>
    <w:rsid w:val="000F58F5"/>
    <w:rsid w:val="00100F8B"/>
    <w:rsid w:val="001152BD"/>
    <w:rsid w:val="00153A0D"/>
    <w:rsid w:val="00156608"/>
    <w:rsid w:val="001F1264"/>
    <w:rsid w:val="0020254C"/>
    <w:rsid w:val="002D48F9"/>
    <w:rsid w:val="002E38EB"/>
    <w:rsid w:val="002F25AC"/>
    <w:rsid w:val="003E69CA"/>
    <w:rsid w:val="004848A8"/>
    <w:rsid w:val="00497E77"/>
    <w:rsid w:val="004A7AD6"/>
    <w:rsid w:val="00514E66"/>
    <w:rsid w:val="005469AB"/>
    <w:rsid w:val="00650F1B"/>
    <w:rsid w:val="0067605D"/>
    <w:rsid w:val="006A213B"/>
    <w:rsid w:val="006C396E"/>
    <w:rsid w:val="00704454"/>
    <w:rsid w:val="007632BC"/>
    <w:rsid w:val="0078596B"/>
    <w:rsid w:val="00793874"/>
    <w:rsid w:val="007F228C"/>
    <w:rsid w:val="008367AA"/>
    <w:rsid w:val="008C47FD"/>
    <w:rsid w:val="008E62F0"/>
    <w:rsid w:val="00905BCC"/>
    <w:rsid w:val="009535B8"/>
    <w:rsid w:val="009B39E4"/>
    <w:rsid w:val="009C02C1"/>
    <w:rsid w:val="009F295A"/>
    <w:rsid w:val="00A04B17"/>
    <w:rsid w:val="00A14DF4"/>
    <w:rsid w:val="00A41B65"/>
    <w:rsid w:val="00A63FC8"/>
    <w:rsid w:val="00AD29A1"/>
    <w:rsid w:val="00B12EB9"/>
    <w:rsid w:val="00B13D17"/>
    <w:rsid w:val="00B30BB8"/>
    <w:rsid w:val="00B646BC"/>
    <w:rsid w:val="00BF76C3"/>
    <w:rsid w:val="00C228DD"/>
    <w:rsid w:val="00C25366"/>
    <w:rsid w:val="00C35976"/>
    <w:rsid w:val="00C52851"/>
    <w:rsid w:val="00C66A69"/>
    <w:rsid w:val="00C7182D"/>
    <w:rsid w:val="00C878BC"/>
    <w:rsid w:val="00CB6B35"/>
    <w:rsid w:val="00D05B2E"/>
    <w:rsid w:val="00D15EA4"/>
    <w:rsid w:val="00D17E3C"/>
    <w:rsid w:val="00D31923"/>
    <w:rsid w:val="00D405BC"/>
    <w:rsid w:val="00D56B7F"/>
    <w:rsid w:val="00D65DC0"/>
    <w:rsid w:val="00D86097"/>
    <w:rsid w:val="00DA4E9A"/>
    <w:rsid w:val="00DD7624"/>
    <w:rsid w:val="00DF5DAF"/>
    <w:rsid w:val="00DF7E44"/>
    <w:rsid w:val="00E2243D"/>
    <w:rsid w:val="00E52ECE"/>
    <w:rsid w:val="00E800EE"/>
    <w:rsid w:val="00E82E50"/>
    <w:rsid w:val="00EE44F1"/>
    <w:rsid w:val="00F061AB"/>
    <w:rsid w:val="00F2319B"/>
    <w:rsid w:val="00F67789"/>
    <w:rsid w:val="00F73514"/>
    <w:rsid w:val="00F95174"/>
    <w:rsid w:val="00FA64D0"/>
    <w:rsid w:val="00FA7962"/>
    <w:rsid w:val="00FC2614"/>
    <w:rsid w:val="00FE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DADC3-D463-442C-862D-D62001E5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Admin</cp:lastModifiedBy>
  <cp:revision>38</cp:revision>
  <cp:lastPrinted>2024-02-28T05:53:00Z</cp:lastPrinted>
  <dcterms:created xsi:type="dcterms:W3CDTF">2020-07-27T12:09:00Z</dcterms:created>
  <dcterms:modified xsi:type="dcterms:W3CDTF">2024-04-22T14:11:00Z</dcterms:modified>
</cp:coreProperties>
</file>