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8D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C57975">
        <w:rPr>
          <w:rFonts w:ascii="Times New Roman" w:hAnsi="Times New Roman" w:cs="Times New Roman"/>
          <w:sz w:val="24"/>
          <w:szCs w:val="24"/>
        </w:rPr>
        <w:t>Об изменении вида разр</w:t>
      </w:r>
      <w:r w:rsidR="000C23FE">
        <w:rPr>
          <w:rFonts w:ascii="Times New Roman" w:hAnsi="Times New Roman" w:cs="Times New Roman"/>
          <w:sz w:val="24"/>
          <w:szCs w:val="24"/>
        </w:rPr>
        <w:t>ешенного использования земельного участка с кадастровым номеро</w:t>
      </w:r>
      <w:r w:rsidRPr="00C57975">
        <w:rPr>
          <w:rFonts w:ascii="Times New Roman" w:hAnsi="Times New Roman" w:cs="Times New Roman"/>
          <w:sz w:val="24"/>
          <w:szCs w:val="24"/>
        </w:rPr>
        <w:t>м 90:23:0</w:t>
      </w:r>
      <w:r w:rsidR="000C23FE">
        <w:rPr>
          <w:rFonts w:ascii="Times New Roman" w:hAnsi="Times New Roman" w:cs="Times New Roman"/>
          <w:sz w:val="24"/>
          <w:szCs w:val="24"/>
        </w:rPr>
        <w:t>1</w:t>
      </w:r>
      <w:r w:rsidRPr="00C57975">
        <w:rPr>
          <w:rFonts w:ascii="Times New Roman" w:hAnsi="Times New Roman" w:cs="Times New Roman"/>
          <w:sz w:val="24"/>
          <w:szCs w:val="24"/>
        </w:rPr>
        <w:t>01</w:t>
      </w:r>
      <w:r w:rsidR="000C23FE">
        <w:rPr>
          <w:rFonts w:ascii="Times New Roman" w:hAnsi="Times New Roman" w:cs="Times New Roman"/>
          <w:sz w:val="24"/>
          <w:szCs w:val="24"/>
        </w:rPr>
        <w:t>26</w:t>
      </w:r>
      <w:r w:rsidRPr="00C57975">
        <w:rPr>
          <w:rFonts w:ascii="Times New Roman" w:hAnsi="Times New Roman" w:cs="Times New Roman"/>
          <w:sz w:val="24"/>
          <w:szCs w:val="24"/>
        </w:rPr>
        <w:t>:</w:t>
      </w:r>
      <w:r w:rsidR="000C23FE">
        <w:rPr>
          <w:rFonts w:ascii="Times New Roman" w:hAnsi="Times New Roman" w:cs="Times New Roman"/>
          <w:sz w:val="24"/>
          <w:szCs w:val="24"/>
        </w:rPr>
        <w:t>331</w:t>
      </w:r>
    </w:p>
    <w:p w:rsidR="00C57975" w:rsidRPr="001C16F0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127CC6" w:rsidRPr="001C16F0" w:rsidRDefault="009C608D" w:rsidP="00127C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6F0">
        <w:rPr>
          <w:rFonts w:ascii="Times New Roman" w:hAnsi="Times New Roman" w:cs="Times New Roman"/>
          <w:sz w:val="24"/>
          <w:szCs w:val="24"/>
        </w:rPr>
        <w:t>Руководствуясь ст. 37 Градостроительного кодекса Российской Федерации, ст. 85 Земельного кодекса Российской Федерации, ст. 615 Гражданского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Крым, утвержденными решением 83 сессии 1</w:t>
      </w:r>
      <w:proofErr w:type="gramEnd"/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созыва Судакского городского совета  от  28.03.2019 года № 906, </w:t>
      </w:r>
      <w:r w:rsidR="006D442C" w:rsidRPr="006D442C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358, постановлением администрации города Судака № 966 от 16 августа 2022 года «Об утверждении административного регламента предоставления муниципальной услуги «Изменение вида</w:t>
      </w:r>
      <w:proofErr w:type="gramEnd"/>
      <w:r w:rsidR="006D442C" w:rsidRPr="006D44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442C" w:rsidRPr="006D442C">
        <w:rPr>
          <w:rFonts w:ascii="Times New Roman" w:hAnsi="Times New Roman" w:cs="Times New Roman"/>
          <w:sz w:val="24"/>
          <w:szCs w:val="24"/>
        </w:rPr>
        <w:t>разрешенного использования для земельных участков, которые предоставлены в аренду без проведения торгов»</w:t>
      </w:r>
      <w:r w:rsidRPr="001C16F0">
        <w:rPr>
          <w:rFonts w:ascii="Times New Roman" w:hAnsi="Times New Roman" w:cs="Times New Roman"/>
          <w:sz w:val="24"/>
          <w:szCs w:val="24"/>
        </w:rPr>
        <w:t xml:space="preserve">, рассмотрев </w:t>
      </w:r>
      <w:r w:rsidR="000C23FE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0C23FE" w:rsidRPr="003A306A">
        <w:rPr>
          <w:rFonts w:ascii="Times New Roman" w:hAnsi="Times New Roman" w:cs="Times New Roman"/>
          <w:sz w:val="24"/>
          <w:szCs w:val="24"/>
        </w:rPr>
        <w:t>гр.</w:t>
      </w:r>
      <w:r w:rsidR="000C23FE">
        <w:rPr>
          <w:rFonts w:ascii="Times New Roman" w:hAnsi="Times New Roman" w:cs="Times New Roman"/>
          <w:sz w:val="24"/>
          <w:szCs w:val="24"/>
        </w:rPr>
        <w:t xml:space="preserve"> Шумкова В.С., Кваши С.А., Щукиной Л.А. </w:t>
      </w:r>
      <w:r w:rsidR="00C57975">
        <w:rPr>
          <w:rFonts w:ascii="Times New Roman" w:hAnsi="Times New Roman" w:cs="Times New Roman"/>
          <w:sz w:val="24"/>
          <w:szCs w:val="24"/>
        </w:rPr>
        <w:t xml:space="preserve">№ </w:t>
      </w:r>
      <w:r w:rsidR="000C23FE">
        <w:rPr>
          <w:rFonts w:ascii="Times New Roman" w:hAnsi="Times New Roman" w:cs="Times New Roman"/>
          <w:sz w:val="24"/>
          <w:szCs w:val="24"/>
        </w:rPr>
        <w:t>КО-809/17</w:t>
      </w:r>
      <w:r w:rsidR="00C57975">
        <w:rPr>
          <w:rFonts w:ascii="Times New Roman" w:hAnsi="Times New Roman" w:cs="Times New Roman"/>
          <w:sz w:val="24"/>
          <w:szCs w:val="24"/>
        </w:rPr>
        <w:t xml:space="preserve"> от </w:t>
      </w:r>
      <w:r w:rsidR="000C23FE">
        <w:rPr>
          <w:rFonts w:ascii="Times New Roman" w:hAnsi="Times New Roman" w:cs="Times New Roman"/>
          <w:sz w:val="24"/>
          <w:szCs w:val="24"/>
        </w:rPr>
        <w:t>17</w:t>
      </w:r>
      <w:r w:rsidR="00C57975">
        <w:rPr>
          <w:rFonts w:ascii="Times New Roman" w:hAnsi="Times New Roman" w:cs="Times New Roman"/>
          <w:sz w:val="24"/>
          <w:szCs w:val="24"/>
        </w:rPr>
        <w:t>.05.2024 г.</w:t>
      </w:r>
      <w:r w:rsidRPr="001C16F0">
        <w:rPr>
          <w:rFonts w:ascii="Times New Roman" w:hAnsi="Times New Roman" w:cs="Times New Roman"/>
          <w:sz w:val="24"/>
          <w:szCs w:val="24"/>
        </w:rPr>
        <w:t xml:space="preserve"> и представленные документы, постановление Председателя Судакского городского совета «О назначении общественных обсуждений» от </w:t>
      </w:r>
      <w:r w:rsidR="00C57975">
        <w:rPr>
          <w:rFonts w:ascii="Times New Roman" w:hAnsi="Times New Roman" w:cs="Times New Roman"/>
          <w:sz w:val="24"/>
          <w:szCs w:val="24"/>
        </w:rPr>
        <w:t>28</w:t>
      </w:r>
      <w:r w:rsidR="005A1038">
        <w:rPr>
          <w:rFonts w:ascii="Times New Roman" w:hAnsi="Times New Roman" w:cs="Times New Roman"/>
          <w:sz w:val="24"/>
          <w:szCs w:val="24"/>
        </w:rPr>
        <w:t>.</w:t>
      </w:r>
      <w:r w:rsidR="00343CB0">
        <w:rPr>
          <w:rFonts w:ascii="Times New Roman" w:hAnsi="Times New Roman" w:cs="Times New Roman"/>
          <w:sz w:val="24"/>
          <w:szCs w:val="24"/>
        </w:rPr>
        <w:t>0</w:t>
      </w:r>
      <w:r w:rsidR="00C57975">
        <w:rPr>
          <w:rFonts w:ascii="Times New Roman" w:hAnsi="Times New Roman" w:cs="Times New Roman"/>
          <w:sz w:val="24"/>
          <w:szCs w:val="24"/>
        </w:rPr>
        <w:t>5</w:t>
      </w:r>
      <w:r w:rsidR="005A1038">
        <w:rPr>
          <w:rFonts w:ascii="Times New Roman" w:hAnsi="Times New Roman" w:cs="Times New Roman"/>
          <w:sz w:val="24"/>
          <w:szCs w:val="24"/>
        </w:rPr>
        <w:t>.202</w:t>
      </w:r>
      <w:r w:rsidR="0073589A">
        <w:rPr>
          <w:rFonts w:ascii="Times New Roman" w:hAnsi="Times New Roman" w:cs="Times New Roman"/>
          <w:sz w:val="24"/>
          <w:szCs w:val="24"/>
        </w:rPr>
        <w:t>4</w:t>
      </w:r>
      <w:r w:rsidRPr="001C16F0">
        <w:rPr>
          <w:rFonts w:ascii="Times New Roman" w:hAnsi="Times New Roman" w:cs="Times New Roman"/>
          <w:sz w:val="24"/>
          <w:szCs w:val="24"/>
        </w:rPr>
        <w:t xml:space="preserve"> №</w:t>
      </w:r>
      <w:r w:rsidR="0006709E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1</w:t>
      </w:r>
      <w:r w:rsidR="00C57975">
        <w:rPr>
          <w:rFonts w:ascii="Times New Roman" w:hAnsi="Times New Roman" w:cs="Times New Roman"/>
          <w:sz w:val="24"/>
          <w:szCs w:val="24"/>
        </w:rPr>
        <w:t>6</w:t>
      </w:r>
      <w:r w:rsidR="00343CB0">
        <w:rPr>
          <w:rFonts w:ascii="Times New Roman" w:hAnsi="Times New Roman" w:cs="Times New Roman"/>
          <w:sz w:val="24"/>
          <w:szCs w:val="24"/>
        </w:rPr>
        <w:t>П</w:t>
      </w:r>
      <w:r w:rsidRPr="001C16F0">
        <w:rPr>
          <w:rFonts w:ascii="Times New Roman" w:hAnsi="Times New Roman" w:cs="Times New Roman"/>
          <w:sz w:val="24"/>
          <w:szCs w:val="24"/>
        </w:rPr>
        <w:t xml:space="preserve">, </w:t>
      </w:r>
      <w:r w:rsidR="00127CC6" w:rsidRPr="001C16F0">
        <w:rPr>
          <w:rFonts w:ascii="Times New Roman" w:hAnsi="Times New Roman" w:cs="Times New Roman"/>
          <w:sz w:val="24"/>
          <w:szCs w:val="24"/>
        </w:rPr>
        <w:t>заключение о резуль</w:t>
      </w:r>
      <w:r w:rsidR="00984129">
        <w:rPr>
          <w:rFonts w:ascii="Times New Roman" w:hAnsi="Times New Roman" w:cs="Times New Roman"/>
          <w:sz w:val="24"/>
          <w:szCs w:val="24"/>
        </w:rPr>
        <w:t xml:space="preserve">татах общественных обсуждений от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года, мотиви</w:t>
      </w:r>
      <w:r w:rsidR="00127CC6">
        <w:rPr>
          <w:rFonts w:ascii="Times New Roman" w:hAnsi="Times New Roman" w:cs="Times New Roman"/>
          <w:sz w:val="24"/>
          <w:szCs w:val="24"/>
        </w:rPr>
        <w:t xml:space="preserve">рованные рекомендации комиссии </w:t>
      </w:r>
      <w:r w:rsidR="00127CC6" w:rsidRPr="001C16F0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</w:t>
      </w:r>
      <w:proofErr w:type="gramEnd"/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27CC6">
        <w:rPr>
          <w:rFonts w:ascii="Times New Roman" w:hAnsi="Times New Roman" w:cs="Times New Roman"/>
          <w:sz w:val="24"/>
          <w:szCs w:val="24"/>
        </w:rPr>
        <w:t>застройки</w:t>
      </w:r>
      <w:proofErr w:type="gramEnd"/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27CC6" w:rsidRPr="001C16F0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Судак Республик</w:t>
      </w:r>
      <w:r w:rsidR="00127CC6">
        <w:rPr>
          <w:rFonts w:ascii="Times New Roman" w:hAnsi="Times New Roman" w:cs="Times New Roman"/>
          <w:sz w:val="24"/>
          <w:szCs w:val="24"/>
        </w:rPr>
        <w:t>и Крым на основании заключения</w:t>
      </w:r>
      <w:proofErr w:type="gramEnd"/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984129">
        <w:rPr>
          <w:rFonts w:ascii="Times New Roman" w:hAnsi="Times New Roman" w:cs="Times New Roman"/>
          <w:sz w:val="24"/>
          <w:szCs w:val="24"/>
        </w:rPr>
        <w:t xml:space="preserve">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0B1146">
        <w:rPr>
          <w:rFonts w:ascii="Times New Roman" w:hAnsi="Times New Roman" w:cs="Times New Roman"/>
          <w:sz w:val="24"/>
          <w:szCs w:val="24"/>
        </w:rPr>
        <w:t>протокол комиссии по подготовке проекта Правил землепользования и застройки муниципального образования городской округ Судак Республики Крым</w:t>
      </w:r>
      <w:r w:rsidR="00E54DBA">
        <w:rPr>
          <w:rFonts w:ascii="Times New Roman" w:hAnsi="Times New Roman" w:cs="Times New Roman"/>
          <w:sz w:val="24"/>
          <w:szCs w:val="24"/>
        </w:rPr>
        <w:t xml:space="preserve"> от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года</w:t>
      </w:r>
      <w:r w:rsidR="000B1146">
        <w:rPr>
          <w:rFonts w:ascii="Times New Roman" w:hAnsi="Times New Roman" w:cs="Times New Roman"/>
          <w:sz w:val="24"/>
          <w:szCs w:val="24"/>
        </w:rPr>
        <w:t xml:space="preserve">, </w:t>
      </w:r>
      <w:r w:rsidR="00127CC6" w:rsidRPr="001C16F0">
        <w:rPr>
          <w:rFonts w:ascii="Times New Roman" w:hAnsi="Times New Roman" w:cs="Times New Roman"/>
          <w:sz w:val="24"/>
          <w:szCs w:val="24"/>
        </w:rPr>
        <w:t>служебн</w:t>
      </w:r>
      <w:r w:rsidR="00127CC6">
        <w:rPr>
          <w:rFonts w:ascii="Times New Roman" w:hAnsi="Times New Roman" w:cs="Times New Roman"/>
          <w:sz w:val="24"/>
          <w:szCs w:val="24"/>
        </w:rPr>
        <w:t xml:space="preserve">ую записку отдела архитектуры и </w:t>
      </w:r>
      <w:r w:rsidR="00127CC6" w:rsidRPr="001C16F0">
        <w:rPr>
          <w:rFonts w:ascii="Times New Roman" w:hAnsi="Times New Roman" w:cs="Times New Roman"/>
          <w:sz w:val="24"/>
          <w:szCs w:val="24"/>
        </w:rPr>
        <w:t>градостроительства Управления архитектуры и земельных отношен</w:t>
      </w:r>
      <w:r w:rsidR="00127CC6">
        <w:rPr>
          <w:rFonts w:ascii="Times New Roman" w:hAnsi="Times New Roman" w:cs="Times New Roman"/>
          <w:sz w:val="24"/>
          <w:szCs w:val="24"/>
        </w:rPr>
        <w:t xml:space="preserve">ий администрации города Судака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9C608D" w:rsidRPr="001C16F0" w:rsidRDefault="009C608D" w:rsidP="009811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C608D" w:rsidRDefault="0073589A" w:rsidP="0073589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Изменить вид разрешенного использования </w:t>
      </w:r>
      <w:r w:rsidR="0006709E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0C2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магазины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 w:rsidR="000C2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C2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="005A1038" w:rsidRPr="0073589A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C23FE" w:rsidRPr="00C57975">
        <w:rPr>
          <w:rFonts w:ascii="Times New Roman" w:hAnsi="Times New Roman" w:cs="Times New Roman"/>
          <w:sz w:val="24"/>
          <w:szCs w:val="24"/>
        </w:rPr>
        <w:t>90:23:0</w:t>
      </w:r>
      <w:r w:rsidR="000C23FE">
        <w:rPr>
          <w:rFonts w:ascii="Times New Roman" w:hAnsi="Times New Roman" w:cs="Times New Roman"/>
          <w:sz w:val="24"/>
          <w:szCs w:val="24"/>
        </w:rPr>
        <w:t>1</w:t>
      </w:r>
      <w:r w:rsidR="000C23FE" w:rsidRPr="00C57975">
        <w:rPr>
          <w:rFonts w:ascii="Times New Roman" w:hAnsi="Times New Roman" w:cs="Times New Roman"/>
          <w:sz w:val="24"/>
          <w:szCs w:val="24"/>
        </w:rPr>
        <w:t>01</w:t>
      </w:r>
      <w:r w:rsidR="000C23FE">
        <w:rPr>
          <w:rFonts w:ascii="Times New Roman" w:hAnsi="Times New Roman" w:cs="Times New Roman"/>
          <w:sz w:val="24"/>
          <w:szCs w:val="24"/>
        </w:rPr>
        <w:t>26</w:t>
      </w:r>
      <w:r w:rsidR="000C23FE" w:rsidRPr="00C57975">
        <w:rPr>
          <w:rFonts w:ascii="Times New Roman" w:hAnsi="Times New Roman" w:cs="Times New Roman"/>
          <w:sz w:val="24"/>
          <w:szCs w:val="24"/>
        </w:rPr>
        <w:t>:</w:t>
      </w:r>
      <w:r w:rsidR="000C23FE">
        <w:rPr>
          <w:rFonts w:ascii="Times New Roman" w:hAnsi="Times New Roman" w:cs="Times New Roman"/>
          <w:sz w:val="24"/>
          <w:szCs w:val="24"/>
        </w:rPr>
        <w:t>331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общей площадью </w:t>
      </w:r>
      <w:r w:rsidR="000C2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75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кв. м,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 w:rsidR="00D75461" w:rsidRPr="00D75461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42027F">
        <w:rPr>
          <w:rFonts w:ascii="Times New Roman" w:hAnsi="Times New Roman" w:cs="Times New Roman"/>
          <w:sz w:val="24"/>
          <w:szCs w:val="24"/>
        </w:rPr>
        <w:t>.</w:t>
      </w:r>
      <w:r w:rsidR="00D75461" w:rsidRPr="00D75461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0C23FE" w:rsidRPr="000C23FE">
        <w:rPr>
          <w:rFonts w:ascii="Times New Roman" w:hAnsi="Times New Roman" w:cs="Times New Roman"/>
          <w:sz w:val="24"/>
          <w:szCs w:val="24"/>
        </w:rPr>
        <w:t>ул</w:t>
      </w:r>
      <w:r w:rsidR="000C23FE">
        <w:rPr>
          <w:rFonts w:ascii="Times New Roman" w:hAnsi="Times New Roman" w:cs="Times New Roman"/>
          <w:sz w:val="24"/>
          <w:szCs w:val="24"/>
        </w:rPr>
        <w:t>.</w:t>
      </w:r>
      <w:r w:rsidR="000C23FE" w:rsidRPr="000C23FE">
        <w:rPr>
          <w:rFonts w:ascii="Times New Roman" w:hAnsi="Times New Roman" w:cs="Times New Roman"/>
          <w:sz w:val="24"/>
          <w:szCs w:val="24"/>
        </w:rPr>
        <w:t xml:space="preserve"> Партизанская, д</w:t>
      </w:r>
      <w:r w:rsidR="000C23FE">
        <w:rPr>
          <w:rFonts w:ascii="Times New Roman" w:hAnsi="Times New Roman" w:cs="Times New Roman"/>
          <w:sz w:val="24"/>
          <w:szCs w:val="24"/>
        </w:rPr>
        <w:t>.</w:t>
      </w:r>
      <w:r w:rsidR="000C23FE" w:rsidRPr="000C23FE">
        <w:rPr>
          <w:rFonts w:ascii="Times New Roman" w:hAnsi="Times New Roman" w:cs="Times New Roman"/>
          <w:sz w:val="24"/>
          <w:szCs w:val="24"/>
        </w:rPr>
        <w:t xml:space="preserve"> 15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вид разрешенного использования: 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0C23FE">
        <w:rPr>
          <w:rFonts w:ascii="Times New Roman" w:hAnsi="Times New Roman" w:cs="Times New Roman"/>
          <w:sz w:val="24"/>
          <w:szCs w:val="24"/>
        </w:rPr>
        <w:t>хранение автотранспорта, код 2.7.1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C23FE" w:rsidRPr="00227993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направить заверенную копию данного постановления гр.</w:t>
      </w:r>
      <w:r>
        <w:rPr>
          <w:rFonts w:ascii="Times New Roman" w:hAnsi="Times New Roman" w:cs="Times New Roman"/>
          <w:sz w:val="24"/>
          <w:szCs w:val="24"/>
        </w:rPr>
        <w:t xml:space="preserve"> Шумкову В.С., Кваше С.А., Щукиной Л.А.</w:t>
      </w:r>
      <w:r w:rsidRPr="003A30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3FE" w:rsidRPr="00227993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Pr="0022799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http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sudak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gs</w:t>
      </w:r>
      <w:r>
        <w:rPr>
          <w:rFonts w:ascii="Times New Roman" w:hAnsi="Times New Roman" w:cs="Times New Roman"/>
          <w:sz w:val="24"/>
          <w:szCs w:val="24"/>
        </w:rPr>
        <w:t xml:space="preserve">.rk.gov.ru/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0C23FE" w:rsidRPr="00227993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0C23FE" w:rsidRDefault="000C23FE" w:rsidP="000C23F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C70E1" w:rsidRPr="00227993" w:rsidRDefault="005C70E1" w:rsidP="000C23F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2FA0" w:rsidRPr="001C16F0" w:rsidRDefault="009C608D" w:rsidP="005C70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</w:t>
      </w:r>
      <w:r w:rsidR="0001477D" w:rsidRPr="001C16F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C16F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64A6">
        <w:rPr>
          <w:rFonts w:ascii="Times New Roman" w:hAnsi="Times New Roman" w:cs="Times New Roman"/>
          <w:sz w:val="24"/>
          <w:szCs w:val="24"/>
        </w:rPr>
        <w:t xml:space="preserve"> </w:t>
      </w:r>
      <w:r w:rsidR="00DD6AD0">
        <w:rPr>
          <w:rFonts w:ascii="Times New Roman" w:hAnsi="Times New Roman" w:cs="Times New Roman"/>
          <w:sz w:val="24"/>
          <w:szCs w:val="24"/>
        </w:rPr>
        <w:t xml:space="preserve"> </w:t>
      </w:r>
      <w:r w:rsidR="00BE64A6">
        <w:rPr>
          <w:rFonts w:ascii="Times New Roman" w:hAnsi="Times New Roman" w:cs="Times New Roman"/>
          <w:sz w:val="24"/>
          <w:szCs w:val="24"/>
        </w:rPr>
        <w:t xml:space="preserve">   К.Н. Подсевалов</w:t>
      </w:r>
      <w:bookmarkStart w:id="0" w:name="_GoBack"/>
      <w:bookmarkEnd w:id="0"/>
    </w:p>
    <w:sectPr w:rsidR="00EC2FA0" w:rsidRPr="001C16F0" w:rsidSect="005C70E1">
      <w:pgSz w:w="11907" w:h="16839" w:code="9"/>
      <w:pgMar w:top="568" w:right="850" w:bottom="709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477D"/>
    <w:rsid w:val="0003079B"/>
    <w:rsid w:val="0006709E"/>
    <w:rsid w:val="00082E4D"/>
    <w:rsid w:val="000B1146"/>
    <w:rsid w:val="000B5EF3"/>
    <w:rsid w:val="000C23FE"/>
    <w:rsid w:val="000F58F5"/>
    <w:rsid w:val="00127CC6"/>
    <w:rsid w:val="001C16F0"/>
    <w:rsid w:val="002D48F9"/>
    <w:rsid w:val="002F0E24"/>
    <w:rsid w:val="00315DB5"/>
    <w:rsid w:val="00343CB0"/>
    <w:rsid w:val="00387DA1"/>
    <w:rsid w:val="00393DFD"/>
    <w:rsid w:val="00393E84"/>
    <w:rsid w:val="0039598B"/>
    <w:rsid w:val="003B478D"/>
    <w:rsid w:val="003C2962"/>
    <w:rsid w:val="003F5347"/>
    <w:rsid w:val="00410890"/>
    <w:rsid w:val="0042027F"/>
    <w:rsid w:val="00426E75"/>
    <w:rsid w:val="0043205A"/>
    <w:rsid w:val="0044495A"/>
    <w:rsid w:val="00445523"/>
    <w:rsid w:val="00446268"/>
    <w:rsid w:val="004876F5"/>
    <w:rsid w:val="00497E77"/>
    <w:rsid w:val="00514E66"/>
    <w:rsid w:val="00555122"/>
    <w:rsid w:val="005666FD"/>
    <w:rsid w:val="0058696C"/>
    <w:rsid w:val="00596F61"/>
    <w:rsid w:val="005A1038"/>
    <w:rsid w:val="005B5417"/>
    <w:rsid w:val="005C70E1"/>
    <w:rsid w:val="005D1296"/>
    <w:rsid w:val="005F0757"/>
    <w:rsid w:val="00603619"/>
    <w:rsid w:val="00607D76"/>
    <w:rsid w:val="00647322"/>
    <w:rsid w:val="006B0170"/>
    <w:rsid w:val="006B122A"/>
    <w:rsid w:val="006C396E"/>
    <w:rsid w:val="006C761B"/>
    <w:rsid w:val="006D442C"/>
    <w:rsid w:val="00711298"/>
    <w:rsid w:val="0073589A"/>
    <w:rsid w:val="00750CE0"/>
    <w:rsid w:val="00763D2C"/>
    <w:rsid w:val="00772104"/>
    <w:rsid w:val="00793874"/>
    <w:rsid w:val="007C3157"/>
    <w:rsid w:val="008367AA"/>
    <w:rsid w:val="00877DA6"/>
    <w:rsid w:val="008C147A"/>
    <w:rsid w:val="009243C8"/>
    <w:rsid w:val="009535B8"/>
    <w:rsid w:val="00971686"/>
    <w:rsid w:val="00972D80"/>
    <w:rsid w:val="00973467"/>
    <w:rsid w:val="009811D6"/>
    <w:rsid w:val="00984129"/>
    <w:rsid w:val="00996C1B"/>
    <w:rsid w:val="009B39E4"/>
    <w:rsid w:val="009C608D"/>
    <w:rsid w:val="00A760BD"/>
    <w:rsid w:val="00A819F9"/>
    <w:rsid w:val="00AA1639"/>
    <w:rsid w:val="00AC4CB8"/>
    <w:rsid w:val="00B12EB9"/>
    <w:rsid w:val="00B13D17"/>
    <w:rsid w:val="00B268A3"/>
    <w:rsid w:val="00B646BC"/>
    <w:rsid w:val="00BE64A6"/>
    <w:rsid w:val="00BF76C3"/>
    <w:rsid w:val="00C25366"/>
    <w:rsid w:val="00C52851"/>
    <w:rsid w:val="00C57975"/>
    <w:rsid w:val="00C9054C"/>
    <w:rsid w:val="00C94B97"/>
    <w:rsid w:val="00CB6B35"/>
    <w:rsid w:val="00CC7F56"/>
    <w:rsid w:val="00CE7B02"/>
    <w:rsid w:val="00D12037"/>
    <w:rsid w:val="00D15EA4"/>
    <w:rsid w:val="00D31923"/>
    <w:rsid w:val="00D56B7F"/>
    <w:rsid w:val="00D6253F"/>
    <w:rsid w:val="00D65DC0"/>
    <w:rsid w:val="00D75461"/>
    <w:rsid w:val="00DA1FFE"/>
    <w:rsid w:val="00DD6AD0"/>
    <w:rsid w:val="00DF06FA"/>
    <w:rsid w:val="00E06F5F"/>
    <w:rsid w:val="00E158C6"/>
    <w:rsid w:val="00E2243D"/>
    <w:rsid w:val="00E47C59"/>
    <w:rsid w:val="00E54DBA"/>
    <w:rsid w:val="00E800EE"/>
    <w:rsid w:val="00E813D9"/>
    <w:rsid w:val="00E82E50"/>
    <w:rsid w:val="00EC2FA0"/>
    <w:rsid w:val="00F061AB"/>
    <w:rsid w:val="00F3421E"/>
    <w:rsid w:val="00F67789"/>
    <w:rsid w:val="00F95174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15</cp:revision>
  <cp:lastPrinted>2024-05-16T08:34:00Z</cp:lastPrinted>
  <dcterms:created xsi:type="dcterms:W3CDTF">2023-09-15T06:50:00Z</dcterms:created>
  <dcterms:modified xsi:type="dcterms:W3CDTF">2024-06-04T13:39:00Z</dcterms:modified>
</cp:coreProperties>
</file>